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mc:Choice>
          <mc:Fallback xmlns:cx1="http://schemas.microsoft.com/office/drawing/2015/9/8/chartex"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pPr>
        <w:spacing w:after="0" w:line="36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1C6859" w:rsidRDefault="00B15639">
      <w:pPr>
        <w:spacing w:after="0" w:line="360" w:lineRule="auto"/>
        <w:jc w:val="center"/>
        <w:rPr>
          <w:rFonts w:ascii="Times New Roman" w:eastAsia="Times New Roman" w:hAnsi="Times New Roman" w:cs="Times New Roman"/>
          <w:b/>
          <w:bCs/>
          <w:sz w:val="24"/>
          <w:szCs w:val="24"/>
        </w:rPr>
      </w:pPr>
      <w:r>
        <w:rPr>
          <w:rFonts w:ascii="Times New Roman" w:hAnsi="Times New Roman"/>
          <w:b/>
          <w:sz w:val="24"/>
          <w:szCs w:val="24"/>
        </w:rPr>
        <w:t xml:space="preserve">«ПМ.01 </w:t>
      </w:r>
      <w:r w:rsidR="00226994" w:rsidRPr="00226994">
        <w:rPr>
          <w:rFonts w:ascii="Times New Roman" w:eastAsia="Times New Roman" w:hAnsi="Times New Roman" w:cs="Times New Roman"/>
          <w:b/>
          <w:bCs/>
          <w:sz w:val="24"/>
          <w:szCs w:val="24"/>
        </w:rPr>
        <w:t xml:space="preserve">РАЗРАБОТКА КОДА ДЛЯ ОБУЧЕНИЯ </w:t>
      </w:r>
    </w:p>
    <w:p w:rsidR="002E22BA" w:rsidRDefault="00226994">
      <w:pPr>
        <w:spacing w:after="0" w:line="360" w:lineRule="auto"/>
        <w:jc w:val="center"/>
        <w:rPr>
          <w:rFonts w:ascii="Times New Roman" w:hAnsi="Times New Roman"/>
          <w:b/>
          <w:sz w:val="28"/>
          <w:szCs w:val="28"/>
        </w:rPr>
      </w:pPr>
      <w:r w:rsidRPr="00226994">
        <w:rPr>
          <w:rFonts w:ascii="Times New Roman" w:eastAsia="Times New Roman" w:hAnsi="Times New Roman" w:cs="Times New Roman"/>
          <w:b/>
          <w:bCs/>
          <w:sz w:val="24"/>
          <w:szCs w:val="24"/>
        </w:rPr>
        <w:t>ИСКУССТВЕННОГО ИНТЕЛЛЕКТА</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008EC" w:rsidRPr="007008EC" w:rsidRDefault="007008EC" w:rsidP="007008EC">
      <w:pPr>
        <w:keepNext/>
        <w:outlineLvl w:val="0"/>
        <w:rPr>
          <w:rFonts w:ascii="Times New Roman" w:eastAsia="Times New Roman" w:hAnsi="Times New Roman" w:cs="Times New Roman"/>
          <w:bCs/>
          <w:kern w:val="32"/>
          <w:sz w:val="24"/>
          <w:szCs w:val="24"/>
          <w:lang w:eastAsia="x-none"/>
        </w:rPr>
      </w:pPr>
      <w:r w:rsidRPr="007008EC">
        <w:rPr>
          <w:rFonts w:ascii="Times New Roman" w:hAnsi="Times New Roman"/>
          <w:sz w:val="24"/>
          <w:szCs w:val="24"/>
        </w:rPr>
        <w:t>09.02.1</w:t>
      </w:r>
      <w:r w:rsidR="001C6859">
        <w:rPr>
          <w:rFonts w:ascii="Times New Roman" w:hAnsi="Times New Roman"/>
          <w:sz w:val="24"/>
          <w:szCs w:val="24"/>
        </w:rPr>
        <w:t>3</w:t>
      </w:r>
      <w:r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1C6859" w:rsidRPr="007008EC" w:rsidRDefault="00B15639" w:rsidP="001C6859">
      <w:pPr>
        <w:keepNext/>
        <w:outlineLvl w:val="0"/>
        <w:rPr>
          <w:rFonts w:ascii="Times New Roman" w:eastAsia="Times New Roman" w:hAnsi="Times New Roman" w:cs="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1C6859" w:rsidRPr="007008EC">
        <w:rPr>
          <w:rFonts w:ascii="Times New Roman" w:hAnsi="Times New Roman"/>
          <w:sz w:val="24"/>
          <w:szCs w:val="24"/>
        </w:rPr>
        <w:t>09.02.1</w:t>
      </w:r>
      <w:r w:rsidR="001C6859">
        <w:rPr>
          <w:rFonts w:ascii="Times New Roman" w:hAnsi="Times New Roman"/>
          <w:sz w:val="24"/>
          <w:szCs w:val="24"/>
        </w:rPr>
        <w:t>3</w:t>
      </w:r>
      <w:r w:rsidR="001C6859" w:rsidRPr="007008EC">
        <w:rPr>
          <w:rFonts w:ascii="Times New Roman" w:hAnsi="Times New Roman"/>
          <w:sz w:val="24"/>
          <w:szCs w:val="24"/>
        </w:rPr>
        <w:t xml:space="preserve"> </w:t>
      </w:r>
      <w:r w:rsidR="001C6859" w:rsidRPr="00D0628B">
        <w:rPr>
          <w:rFonts w:ascii="Times New Roman" w:eastAsia="Calibri" w:hAnsi="Times New Roman" w:cs="Times New Roman"/>
          <w:bCs/>
          <w:iCs/>
          <w:sz w:val="24"/>
          <w:szCs w:val="24"/>
        </w:rPr>
        <w:t>Интеграция решений с применением технологий искусственного интеллекта</w:t>
      </w:r>
    </w:p>
    <w:p w:rsidR="002E22BA" w:rsidRDefault="002E22BA" w:rsidP="001C6859">
      <w:pPr>
        <w:keepNext/>
        <w:outlineLvl w:val="0"/>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1C6859">
        <w:rPr>
          <w:rFonts w:ascii="Times New Roman" w:hAnsi="Times New Roman"/>
          <w:sz w:val="24"/>
          <w:szCs w:val="24"/>
        </w:rPr>
        <w:t>Е.А. Ивашова</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lastRenderedPageBreak/>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4204E" w:rsidRPr="001C6859" w:rsidRDefault="001C6859" w:rsidP="007914AC">
      <w:pPr>
        <w:pStyle w:val="14"/>
        <w:shd w:val="clear" w:color="auto" w:fill="auto"/>
        <w:spacing w:after="0" w:line="240" w:lineRule="auto"/>
        <w:jc w:val="center"/>
        <w:rPr>
          <w:rFonts w:ascii="Times New Roman" w:eastAsia="Times New Roman" w:hAnsi="Times New Roman" w:cs="Times New Roman"/>
          <w:b/>
          <w:bCs/>
          <w:sz w:val="24"/>
          <w:szCs w:val="24"/>
        </w:rPr>
      </w:pPr>
      <w:r w:rsidRPr="001C6859">
        <w:rPr>
          <w:rFonts w:ascii="Times New Roman" w:hAnsi="Times New Roman" w:cs="Times New Roman"/>
          <w:b/>
          <w:sz w:val="24"/>
          <w:szCs w:val="24"/>
        </w:rPr>
        <w:t>ПМ.01 РАЗРАБОТКА КОДА ДЛЯ ОБУЧЕНИЯ ИСКУССТВЕННОГО ИНТЕЛЛЕКТА</w:t>
      </w:r>
    </w:p>
    <w:p w:rsidR="00C4204E" w:rsidRDefault="00C4204E" w:rsidP="007914AC">
      <w:pPr>
        <w:pStyle w:val="110"/>
        <w:spacing w:after="0" w:line="240" w:lineRule="auto"/>
        <w:rPr>
          <w:rFonts w:ascii="Times New Roman" w:hAnsi="Times New Roman"/>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p>
    <w:p w:rsidR="00C4204E" w:rsidRPr="00D84431" w:rsidRDefault="00C4204E" w:rsidP="007914AC">
      <w:pPr>
        <w:pStyle w:val="110"/>
        <w:spacing w:after="0" w:line="240" w:lineRule="auto"/>
        <w:rPr>
          <w:rFonts w:ascii="Times New Roman" w:hAnsi="Times New Roman"/>
        </w:rPr>
      </w:pPr>
      <w:r w:rsidRPr="00D84431">
        <w:rPr>
          <w:rFonts w:ascii="Times New Roman" w:hAnsi="Times New Roman"/>
        </w:rPr>
        <w:t xml:space="preserve">1.1. </w:t>
      </w:r>
      <w:bookmarkEnd w:id="0"/>
      <w:r w:rsidRPr="00D84431">
        <w:rPr>
          <w:rFonts w:ascii="Times New Roman" w:hAnsi="Times New Roman"/>
        </w:rPr>
        <w:t>Цель и место профессионального модуля в структуре образовательной программы</w:t>
      </w:r>
      <w:bookmarkEnd w:id="1"/>
      <w:bookmarkEnd w:id="2"/>
      <w:bookmarkEnd w:id="3"/>
      <w:bookmarkEnd w:id="4"/>
      <w:bookmarkEnd w:id="5"/>
      <w:bookmarkEnd w:id="6"/>
    </w:p>
    <w:p w:rsidR="001C6859" w:rsidRDefault="001C6859" w:rsidP="001C685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модуля: освоение вида деятельности «Разработка кода для обучения искусственного интеллекта». </w:t>
      </w:r>
    </w:p>
    <w:p w:rsidR="001C6859" w:rsidRDefault="001C6859" w:rsidP="001C685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Профессиональный модуль включен в обязательную часть образовательной программы.</w:t>
      </w:r>
    </w:p>
    <w:p w:rsidR="00C4204E" w:rsidRPr="00D84431" w:rsidRDefault="00C4204E" w:rsidP="007914AC">
      <w:pPr>
        <w:pStyle w:val="110"/>
        <w:spacing w:after="0" w:line="240" w:lineRule="auto"/>
        <w:rPr>
          <w:rFonts w:ascii="Times New Roman" w:hAnsi="Times New Roman"/>
        </w:rPr>
      </w:pPr>
      <w:bookmarkStart w:id="7" w:name="_Toc196068451"/>
      <w:bookmarkStart w:id="8" w:name="_Toc196068519"/>
      <w:bookmarkStart w:id="9" w:name="_Toc196068626"/>
      <w:bookmarkStart w:id="10" w:name="_Toc196068695"/>
      <w:bookmarkStart w:id="11" w:name="_Toc196068763"/>
      <w:bookmarkStart w:id="12" w:name="_Toc196068831"/>
      <w:r w:rsidRPr="00D84431">
        <w:rPr>
          <w:rFonts w:ascii="Times New Roman" w:hAnsi="Times New Roman"/>
        </w:rPr>
        <w:t>1.2. Планируемые результаты освоения профессионального модуля</w:t>
      </w:r>
      <w:bookmarkEnd w:id="7"/>
      <w:bookmarkEnd w:id="8"/>
      <w:bookmarkEnd w:id="9"/>
      <w:bookmarkEnd w:id="10"/>
      <w:bookmarkEnd w:id="11"/>
      <w:bookmarkEnd w:id="12"/>
    </w:p>
    <w:p w:rsidR="001C6859" w:rsidRDefault="001C6859" w:rsidP="001C685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rsidR="001C6859" w:rsidRDefault="001C6859" w:rsidP="001C6859">
      <w:pPr>
        <w:jc w:val="both"/>
        <w:rPr>
          <w:rFonts w:ascii="Times New Roman" w:eastAsia="Times New Roman" w:hAnsi="Times New Roman" w:cs="Times New Roman"/>
          <w:sz w:val="24"/>
          <w:szCs w:val="24"/>
        </w:rPr>
      </w:pPr>
      <w:r w:rsidRPr="001C6859">
        <w:rPr>
          <w:rFonts w:ascii="Times New Roman" w:eastAsia="Times New Roman" w:hAnsi="Times New Roman" w:cs="Times New Roman"/>
          <w:noProof/>
          <w:sz w:val="24"/>
          <w:szCs w:val="24"/>
          <w:lang w:eastAsia="ru-RU"/>
        </w:rPr>
        <w:drawing>
          <wp:inline distT="0" distB="0" distL="0" distR="0" wp14:anchorId="42247F21" wp14:editId="54F55306">
            <wp:extent cx="6287770" cy="3486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6154"/>
                    <a:stretch/>
                  </pic:blipFill>
                  <pic:spPr bwMode="auto">
                    <a:xfrm>
                      <a:off x="0" y="0"/>
                      <a:ext cx="6287770" cy="3486150"/>
                    </a:xfrm>
                    <a:prstGeom prst="rect">
                      <a:avLst/>
                    </a:prstGeom>
                    <a:ln>
                      <a:noFill/>
                    </a:ln>
                    <a:extLst>
                      <a:ext uri="{53640926-AAD7-44D8-BBD7-CCE9431645EC}">
                        <a14:shadowObscured xmlns:a14="http://schemas.microsoft.com/office/drawing/2010/main"/>
                      </a:ext>
                    </a:extLst>
                  </pic:spPr>
                </pic:pic>
              </a:graphicData>
            </a:graphic>
          </wp:inline>
        </w:drawing>
      </w:r>
      <w:r w:rsidRPr="001C6859">
        <w:rPr>
          <w:rFonts w:ascii="Times New Roman" w:eastAsia="Times New Roman" w:hAnsi="Times New Roman" w:cs="Times New Roman"/>
          <w:noProof/>
          <w:sz w:val="24"/>
          <w:szCs w:val="24"/>
          <w:lang w:eastAsia="ru-RU"/>
        </w:rPr>
        <w:drawing>
          <wp:inline distT="0" distB="0" distL="0" distR="0" wp14:anchorId="59D34A6C" wp14:editId="55974835">
            <wp:extent cx="6287770" cy="24130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2488" b="10977"/>
                    <a:stretch/>
                  </pic:blipFill>
                  <pic:spPr bwMode="auto">
                    <a:xfrm>
                      <a:off x="0" y="0"/>
                      <a:ext cx="6287770" cy="2413000"/>
                    </a:xfrm>
                    <a:prstGeom prst="rect">
                      <a:avLst/>
                    </a:prstGeom>
                    <a:ln>
                      <a:noFill/>
                    </a:ln>
                    <a:extLst>
                      <a:ext uri="{53640926-AAD7-44D8-BBD7-CCE9431645EC}">
                        <a14:shadowObscured xmlns:a14="http://schemas.microsoft.com/office/drawing/2010/main"/>
                      </a:ext>
                    </a:extLst>
                  </pic:spPr>
                </pic:pic>
              </a:graphicData>
            </a:graphic>
          </wp:inline>
        </w:drawing>
      </w:r>
    </w:p>
    <w:p w:rsidR="001C6859" w:rsidRDefault="001C6859" w:rsidP="001C6859">
      <w:pPr>
        <w:spacing w:after="120"/>
        <w:ind w:firstLine="709"/>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результате освоения профессионального модуля обучающийся должен:</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833"/>
        <w:gridCol w:w="2833"/>
        <w:gridCol w:w="2833"/>
      </w:tblGrid>
      <w:tr w:rsidR="001C6859" w:rsidTr="00B64EB1">
        <w:tc>
          <w:tcPr>
            <w:tcW w:w="1129" w:type="dxa"/>
            <w:tcBorders>
              <w:top w:val="single" w:sz="4" w:space="0" w:color="000000"/>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ОК, ПК</w:t>
            </w:r>
          </w:p>
        </w:tc>
        <w:tc>
          <w:tcPr>
            <w:tcW w:w="2833" w:type="dxa"/>
            <w:tcBorders>
              <w:top w:val="single" w:sz="4" w:space="0" w:color="000000"/>
              <w:left w:val="single" w:sz="4" w:space="0" w:color="000000"/>
              <w:right w:val="single" w:sz="4" w:space="0" w:color="000000"/>
            </w:tcBorders>
          </w:tcPr>
          <w:p w:rsidR="001C6859" w:rsidRDefault="001C6859" w:rsidP="00E959E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Default="001C6859" w:rsidP="00E959E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Знать</w:t>
            </w:r>
          </w:p>
        </w:tc>
        <w:tc>
          <w:tcPr>
            <w:tcW w:w="2833" w:type="dxa"/>
            <w:tcBorders>
              <w:top w:val="single" w:sz="4" w:space="0" w:color="000000"/>
              <w:left w:val="single" w:sz="4" w:space="0" w:color="000000"/>
              <w:bottom w:val="single" w:sz="4" w:space="0" w:color="000000"/>
              <w:right w:val="single" w:sz="4" w:space="0" w:color="000000"/>
            </w:tcBorders>
          </w:tcPr>
          <w:p w:rsidR="001C6859" w:rsidRDefault="001C6859" w:rsidP="00E959E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1C6859" w:rsidTr="00B64EB1">
        <w:tc>
          <w:tcPr>
            <w:tcW w:w="1129" w:type="dxa"/>
            <w:tcBorders>
              <w:top w:val="single" w:sz="4" w:space="0" w:color="000000"/>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c>
          <w:tcPr>
            <w:tcW w:w="2833" w:type="dxa"/>
            <w:tcBorders>
              <w:top w:val="single" w:sz="4" w:space="0" w:color="000000"/>
              <w:left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Анализировать технические задания и выявлять требования к алгоритмам.</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Применять методы алгоритмизации для решения задач программирования.</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Разрабатывать оптимальные алгоритмы для решения задач в области ИИ.</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Основные методы и подходы к построению алгоритмов (</w:t>
            </w:r>
            <w:r w:rsidRPr="003248D4">
              <w:rPr>
                <w:rFonts w:ascii="Times New Roman" w:eastAsia="Times New Roman" w:hAnsi="Times New Roman" w:cs="Times New Roman"/>
                <w:bCs/>
                <w:sz w:val="24"/>
                <w:szCs w:val="24"/>
              </w:rPr>
              <w:t>типовые поисковые алгоритмы</w:t>
            </w:r>
            <w:r>
              <w:rPr>
                <w:rFonts w:ascii="Times New Roman" w:eastAsia="Times New Roman" w:hAnsi="Times New Roman" w:cs="Times New Roman"/>
                <w:bCs/>
                <w:sz w:val="24"/>
                <w:szCs w:val="24"/>
              </w:rPr>
              <w:t>,</w:t>
            </w:r>
            <w:r w:rsidRPr="003248D4">
              <w:rPr>
                <w:rFonts w:ascii="Times New Roman" w:eastAsia="Times New Roman" w:hAnsi="Times New Roman" w:cs="Times New Roman"/>
                <w:sz w:val="24"/>
                <w:szCs w:val="24"/>
              </w:rPr>
              <w:t xml:space="preserve"> жадные алгоритмы, динамическое программирование, рекурсивные подходы).</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Принципы эффективной обработки данных.</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Языки программирования, применяемые для разработки алгоритмов.</w:t>
            </w:r>
          </w:p>
        </w:tc>
        <w:tc>
          <w:tcPr>
            <w:tcW w:w="2833" w:type="dxa"/>
            <w:tcBorders>
              <w:top w:val="single" w:sz="4" w:space="0" w:color="000000"/>
              <w:left w:val="single" w:sz="4" w:space="0" w:color="000000"/>
              <w:bottom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Разработки, оптимизации и оценки сложности алгоритмов для ИИ-программ.</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Использования библиотек и инструментов для работы с алгоритмами и данными (</w:t>
            </w:r>
            <w:proofErr w:type="gramStart"/>
            <w:r w:rsidRPr="003248D4">
              <w:rPr>
                <w:rFonts w:ascii="Times New Roman" w:eastAsia="Times New Roman" w:hAnsi="Times New Roman" w:cs="Times New Roman"/>
                <w:sz w:val="24"/>
                <w:szCs w:val="24"/>
              </w:rPr>
              <w:t>например</w:t>
            </w:r>
            <w:proofErr w:type="gramEnd"/>
            <w:r w:rsidRPr="003248D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Pandas</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NumPy</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Scikit-learn</w:t>
            </w:r>
            <w:proofErr w:type="spellEnd"/>
            <w:r w:rsidRPr="003248D4">
              <w:rPr>
                <w:rFonts w:ascii="Times New Roman" w:eastAsia="Times New Roman" w:hAnsi="Times New Roman" w:cs="Times New Roman"/>
                <w:sz w:val="24"/>
                <w:szCs w:val="24"/>
              </w:rPr>
              <w:t>).</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Применения структур данных (деревья, графы, списки) для реализации алгоритмов.</w:t>
            </w:r>
          </w:p>
        </w:tc>
      </w:tr>
      <w:tr w:rsidR="001C6859" w:rsidTr="00B64EB1">
        <w:trPr>
          <w:trHeight w:val="327"/>
        </w:trPr>
        <w:tc>
          <w:tcPr>
            <w:tcW w:w="1129" w:type="dxa"/>
            <w:tcBorders>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1.2</w:t>
            </w:r>
          </w:p>
        </w:tc>
        <w:tc>
          <w:tcPr>
            <w:tcW w:w="2833" w:type="dxa"/>
            <w:tcBorders>
              <w:left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Реализовывать программные модули на основе требований технического задания.</w:t>
            </w:r>
          </w:p>
          <w:p w:rsidR="001C6859" w:rsidRPr="003248D4" w:rsidRDefault="001C6859" w:rsidP="00E959E6">
            <w:pPr>
              <w:spacing w:after="0" w:line="240" w:lineRule="auto"/>
              <w:rPr>
                <w:rFonts w:ascii="Times New Roman" w:eastAsia="Times New Roman" w:hAnsi="Times New Roman" w:cs="Times New Roman"/>
                <w:sz w:val="24"/>
                <w:szCs w:val="24"/>
              </w:rPr>
            </w:pPr>
            <w:r w:rsidRPr="002039E7">
              <w:rPr>
                <w:rFonts w:ascii="Times New Roman" w:eastAsia="Times New Roman" w:hAnsi="Times New Roman" w:cs="Times New Roman"/>
                <w:sz w:val="24"/>
                <w:szCs w:val="24"/>
              </w:rPr>
              <w:t>Соблюдать при разработке принципы «чистого кода».</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Использовать стандартные библиотеки и </w:t>
            </w:r>
            <w:proofErr w:type="spellStart"/>
            <w:r w:rsidRPr="003248D4">
              <w:rPr>
                <w:rFonts w:ascii="Times New Roman" w:eastAsia="Times New Roman" w:hAnsi="Times New Roman" w:cs="Times New Roman"/>
                <w:sz w:val="24"/>
                <w:szCs w:val="24"/>
              </w:rPr>
              <w:t>фреймворки</w:t>
            </w:r>
            <w:proofErr w:type="spellEnd"/>
            <w:r w:rsidRPr="003248D4">
              <w:rPr>
                <w:rFonts w:ascii="Times New Roman" w:eastAsia="Times New Roman" w:hAnsi="Times New Roman" w:cs="Times New Roman"/>
                <w:sz w:val="24"/>
                <w:szCs w:val="24"/>
              </w:rPr>
              <w:t xml:space="preserve"> для ускорения разработки.</w:t>
            </w:r>
          </w:p>
          <w:p w:rsidR="001C6859" w:rsidRPr="003248D4" w:rsidRDefault="001C6859" w:rsidP="00E959E6">
            <w:pPr>
              <w:spacing w:after="0" w:line="240" w:lineRule="auto"/>
              <w:rPr>
                <w:rFonts w:ascii="Times New Roman" w:eastAsia="Times New Roman" w:hAnsi="Times New Roman" w:cs="Times New Roman"/>
                <w:sz w:val="24"/>
                <w:szCs w:val="24"/>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Принципы модульного программирования.</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Языки программирования для разработки модулей.</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Стандартные </w:t>
            </w:r>
            <w:proofErr w:type="spellStart"/>
            <w:r w:rsidRPr="003248D4">
              <w:rPr>
                <w:rFonts w:ascii="Times New Roman" w:eastAsia="Times New Roman" w:hAnsi="Times New Roman" w:cs="Times New Roman"/>
                <w:sz w:val="24"/>
                <w:szCs w:val="24"/>
              </w:rPr>
              <w:t>фреймворк</w:t>
            </w:r>
            <w:r>
              <w:rPr>
                <w:rFonts w:ascii="Times New Roman" w:eastAsia="Times New Roman" w:hAnsi="Times New Roman" w:cs="Times New Roman"/>
                <w:sz w:val="24"/>
                <w:szCs w:val="24"/>
              </w:rPr>
              <w:t>и</w:t>
            </w:r>
            <w:proofErr w:type="spellEnd"/>
            <w:r>
              <w:rPr>
                <w:rFonts w:ascii="Times New Roman" w:eastAsia="Times New Roman" w:hAnsi="Times New Roman" w:cs="Times New Roman"/>
                <w:sz w:val="24"/>
                <w:szCs w:val="24"/>
              </w:rPr>
              <w:t xml:space="preserve"> и библиотеки для работы с ИИ</w:t>
            </w:r>
            <w:r w:rsidRPr="003248D4">
              <w:rPr>
                <w:rFonts w:ascii="Times New Roman" w:eastAsia="Times New Roman" w:hAnsi="Times New Roman" w:cs="Times New Roman"/>
                <w:sz w:val="24"/>
                <w:szCs w:val="24"/>
              </w:rPr>
              <w:t>.</w:t>
            </w:r>
          </w:p>
          <w:p w:rsidR="001C6859" w:rsidRPr="003248D4" w:rsidRDefault="001C6859" w:rsidP="00E959E6">
            <w:pPr>
              <w:spacing w:after="0" w:line="240" w:lineRule="auto"/>
              <w:rPr>
                <w:rFonts w:ascii="Times New Roman" w:eastAsia="Times New Roman" w:hAnsi="Times New Roman" w:cs="Times New Roman"/>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Разработки модульных ИИ-систем, соответствующих требованиям производительности и безопасности.</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Внедрения разработанных ИИ-модулей в комплексные программные системы.</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Оптимизации кода и работы с интерфейсами для взаимодействия между модулями.</w:t>
            </w:r>
          </w:p>
        </w:tc>
      </w:tr>
      <w:tr w:rsidR="001C6859" w:rsidTr="00B64EB1">
        <w:trPr>
          <w:trHeight w:val="327"/>
        </w:trPr>
        <w:tc>
          <w:tcPr>
            <w:tcW w:w="1129" w:type="dxa"/>
            <w:tcBorders>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1.3</w:t>
            </w:r>
          </w:p>
        </w:tc>
        <w:tc>
          <w:tcPr>
            <w:tcW w:w="2833" w:type="dxa"/>
            <w:tcBorders>
              <w:left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Оформлять код в соответствии с принятыми стандартами и требованиями.</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Документировать разработанный программный код.</w:t>
            </w:r>
          </w:p>
          <w:p w:rsidR="001C6859" w:rsidRPr="003248D4"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w:t>
            </w:r>
            <w:r w:rsidRPr="003248D4">
              <w:rPr>
                <w:rFonts w:ascii="Times New Roman" w:eastAsia="Times New Roman" w:hAnsi="Times New Roman" w:cs="Times New Roman"/>
                <w:sz w:val="24"/>
                <w:szCs w:val="24"/>
              </w:rPr>
              <w:t xml:space="preserve"> соглашения о наименованиях переменных, функций и классов (например, PEP8 для Python).</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Основные принципы чистого кода (</w:t>
            </w:r>
            <w:proofErr w:type="spellStart"/>
            <w:r w:rsidRPr="003248D4">
              <w:rPr>
                <w:rFonts w:ascii="Times New Roman" w:eastAsia="Times New Roman" w:hAnsi="Times New Roman" w:cs="Times New Roman"/>
                <w:sz w:val="24"/>
                <w:szCs w:val="24"/>
              </w:rPr>
              <w:t>Clean</w:t>
            </w:r>
            <w:proofErr w:type="spellEnd"/>
            <w:r w:rsidRPr="003248D4">
              <w:rPr>
                <w:rFonts w:ascii="Times New Roman" w:eastAsia="Times New Roman" w:hAnsi="Times New Roman" w:cs="Times New Roman"/>
                <w:sz w:val="24"/>
                <w:szCs w:val="24"/>
              </w:rPr>
              <w:t xml:space="preserve"> Code).</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Стандарты и практики документирования программного обеспечения.</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Инструменты для автоматической проверки качества кода (например, </w:t>
            </w:r>
            <w:proofErr w:type="spellStart"/>
            <w:r w:rsidRPr="003248D4">
              <w:rPr>
                <w:rFonts w:ascii="Times New Roman" w:eastAsia="Times New Roman" w:hAnsi="Times New Roman" w:cs="Times New Roman"/>
                <w:sz w:val="24"/>
                <w:szCs w:val="24"/>
              </w:rPr>
              <w:t>PyLint</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ESLint</w:t>
            </w:r>
            <w:proofErr w:type="spellEnd"/>
            <w:r w:rsidRPr="003248D4">
              <w:rPr>
                <w:rFonts w:ascii="Times New Roman" w:eastAsia="Times New Roman" w:hAnsi="Times New Roman" w:cs="Times New Roman"/>
                <w:sz w:val="24"/>
                <w:szCs w:val="24"/>
              </w:rPr>
              <w:t>).</w:t>
            </w:r>
          </w:p>
          <w:p w:rsidR="001C6859" w:rsidRPr="003248D4" w:rsidRDefault="001C6859" w:rsidP="00E959E6">
            <w:pPr>
              <w:spacing w:after="0" w:line="240" w:lineRule="auto"/>
              <w:rPr>
                <w:rFonts w:ascii="Times New Roman" w:eastAsia="Times New Roman" w:hAnsi="Times New Roman" w:cs="Times New Roman"/>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Оформления, документирования и структурирования кода для последующей поддержки.</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Использования инструментов статического анализа кода для выявления ошибок и улучшения качества.</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Работы с системами документирования кода (например, </w:t>
            </w:r>
            <w:proofErr w:type="spellStart"/>
            <w:r w:rsidRPr="003248D4">
              <w:rPr>
                <w:rFonts w:ascii="Times New Roman" w:eastAsia="Times New Roman" w:hAnsi="Times New Roman" w:cs="Times New Roman"/>
                <w:sz w:val="24"/>
                <w:szCs w:val="24"/>
              </w:rPr>
              <w:t>Doxygen</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Sphinx</w:t>
            </w:r>
            <w:proofErr w:type="spellEnd"/>
            <w:r w:rsidRPr="003248D4">
              <w:rPr>
                <w:rFonts w:ascii="Times New Roman" w:eastAsia="Times New Roman" w:hAnsi="Times New Roman" w:cs="Times New Roman"/>
                <w:sz w:val="24"/>
                <w:szCs w:val="24"/>
              </w:rPr>
              <w:t>).</w:t>
            </w:r>
          </w:p>
        </w:tc>
      </w:tr>
      <w:tr w:rsidR="001C6859" w:rsidTr="00B64EB1">
        <w:trPr>
          <w:trHeight w:val="327"/>
        </w:trPr>
        <w:tc>
          <w:tcPr>
            <w:tcW w:w="1129" w:type="dxa"/>
            <w:tcBorders>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tc>
        <w:tc>
          <w:tcPr>
            <w:tcW w:w="2833" w:type="dxa"/>
            <w:tcBorders>
              <w:left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Работать с системами контроля версий для управления проектами.</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Организовывать совместную работу над проектом через ветки </w:t>
            </w:r>
            <w:r w:rsidRPr="003248D4">
              <w:rPr>
                <w:rFonts w:ascii="Times New Roman" w:eastAsia="Times New Roman" w:hAnsi="Times New Roman" w:cs="Times New Roman"/>
                <w:sz w:val="24"/>
                <w:szCs w:val="24"/>
              </w:rPr>
              <w:lastRenderedPageBreak/>
              <w:t>разработки и слияние изменений.</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Разрешать конфликты при слиянии кода.</w:t>
            </w:r>
          </w:p>
          <w:p w:rsidR="001C6859" w:rsidRPr="003248D4" w:rsidRDefault="001C6859" w:rsidP="00E959E6">
            <w:pPr>
              <w:spacing w:after="0" w:line="240" w:lineRule="auto"/>
              <w:rPr>
                <w:rFonts w:ascii="Times New Roman" w:eastAsia="Times New Roman" w:hAnsi="Times New Roman" w:cs="Times New Roman"/>
                <w:sz w:val="24"/>
                <w:szCs w:val="24"/>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lastRenderedPageBreak/>
              <w:t>Принципы работы распределенных систем контроля версий.</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 xml:space="preserve">Основные команды и операции в </w:t>
            </w:r>
            <w:r>
              <w:rPr>
                <w:rFonts w:ascii="Times New Roman" w:eastAsia="Times New Roman" w:hAnsi="Times New Roman" w:cs="Times New Roman"/>
                <w:sz w:val="24"/>
                <w:szCs w:val="24"/>
              </w:rPr>
              <w:t>системах контроля версий</w:t>
            </w:r>
            <w:r w:rsidRPr="003248D4">
              <w:rPr>
                <w:rFonts w:ascii="Times New Roman" w:eastAsia="Times New Roman" w:hAnsi="Times New Roman" w:cs="Times New Roman"/>
                <w:sz w:val="24"/>
                <w:szCs w:val="24"/>
              </w:rPr>
              <w:t xml:space="preserve"> </w:t>
            </w:r>
            <w:r w:rsidRPr="003248D4">
              <w:rPr>
                <w:rFonts w:ascii="Times New Roman" w:eastAsia="Times New Roman" w:hAnsi="Times New Roman" w:cs="Times New Roman"/>
                <w:sz w:val="24"/>
                <w:szCs w:val="24"/>
              </w:rPr>
              <w:lastRenderedPageBreak/>
              <w:t>(</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commit</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pull</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push</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merge</w:t>
            </w:r>
            <w:proofErr w:type="spellEnd"/>
            <w:r w:rsidRPr="003248D4">
              <w:rPr>
                <w:rFonts w:ascii="Times New Roman" w:eastAsia="Times New Roman" w:hAnsi="Times New Roman" w:cs="Times New Roman"/>
                <w:sz w:val="24"/>
                <w:szCs w:val="24"/>
              </w:rPr>
              <w:t>).</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Методы разрешения конфликтов в ходе групповой разработки.</w:t>
            </w:r>
          </w:p>
          <w:p w:rsidR="001C6859" w:rsidRPr="003248D4" w:rsidRDefault="001C6859" w:rsidP="00E959E6">
            <w:pPr>
              <w:spacing w:after="0" w:line="240" w:lineRule="auto"/>
              <w:rPr>
                <w:rFonts w:ascii="Times New Roman" w:eastAsia="Times New Roman" w:hAnsi="Times New Roman" w:cs="Times New Roman"/>
                <w:sz w:val="24"/>
                <w:szCs w:val="24"/>
              </w:rPr>
            </w:pPr>
          </w:p>
        </w:tc>
        <w:tc>
          <w:tcPr>
            <w:tcW w:w="2833" w:type="dxa"/>
            <w:tcBorders>
              <w:top w:val="single" w:sz="4" w:space="0" w:color="000000"/>
              <w:left w:val="single" w:sz="4" w:space="0" w:color="000000"/>
              <w:bottom w:val="single" w:sz="4" w:space="0" w:color="000000"/>
              <w:right w:val="single" w:sz="4" w:space="0" w:color="000000"/>
            </w:tcBorders>
          </w:tcPr>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lastRenderedPageBreak/>
              <w:t xml:space="preserve">Управления проектами с использованием </w:t>
            </w:r>
            <w:r w:rsidRPr="00C91B56">
              <w:rPr>
                <w:rFonts w:ascii="Times New Roman" w:eastAsia="Times New Roman" w:hAnsi="Times New Roman" w:cs="Times New Roman"/>
                <w:sz w:val="24"/>
                <w:szCs w:val="24"/>
              </w:rPr>
              <w:t xml:space="preserve">систем контроля версий </w:t>
            </w:r>
            <w:r w:rsidRPr="003248D4">
              <w:rPr>
                <w:rFonts w:ascii="Times New Roman" w:eastAsia="Times New Roman" w:hAnsi="Times New Roman" w:cs="Times New Roman"/>
                <w:sz w:val="24"/>
                <w:szCs w:val="24"/>
              </w:rPr>
              <w:t>для организации командной работы.</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lastRenderedPageBreak/>
              <w:t xml:space="preserve">Разрешения конфликтов при слиянии веток и использования </w:t>
            </w:r>
            <w:proofErr w:type="spellStart"/>
            <w:r w:rsidRPr="003248D4">
              <w:rPr>
                <w:rFonts w:ascii="Times New Roman" w:eastAsia="Times New Roman" w:hAnsi="Times New Roman" w:cs="Times New Roman"/>
                <w:sz w:val="24"/>
                <w:szCs w:val="24"/>
              </w:rPr>
              <w:t>pull</w:t>
            </w:r>
            <w:proofErr w:type="spellEnd"/>
            <w:r w:rsidRPr="003248D4">
              <w:rPr>
                <w:rFonts w:ascii="Times New Roman" w:eastAsia="Times New Roman" w:hAnsi="Times New Roman" w:cs="Times New Roman"/>
                <w:sz w:val="24"/>
                <w:szCs w:val="24"/>
              </w:rPr>
              <w:t xml:space="preserve"> </w:t>
            </w:r>
            <w:proofErr w:type="spellStart"/>
            <w:r w:rsidRPr="003248D4">
              <w:rPr>
                <w:rFonts w:ascii="Times New Roman" w:eastAsia="Times New Roman" w:hAnsi="Times New Roman" w:cs="Times New Roman"/>
                <w:sz w:val="24"/>
                <w:szCs w:val="24"/>
              </w:rPr>
              <w:t>request</w:t>
            </w:r>
            <w:proofErr w:type="spellEnd"/>
            <w:r w:rsidRPr="003248D4">
              <w:rPr>
                <w:rFonts w:ascii="Times New Roman" w:eastAsia="Times New Roman" w:hAnsi="Times New Roman" w:cs="Times New Roman"/>
                <w:sz w:val="24"/>
                <w:szCs w:val="24"/>
              </w:rPr>
              <w:t xml:space="preserve"> для рецензирования кода.</w:t>
            </w:r>
          </w:p>
          <w:p w:rsidR="001C6859" w:rsidRPr="003248D4" w:rsidRDefault="001C6859" w:rsidP="00E959E6">
            <w:pPr>
              <w:spacing w:after="0" w:line="240" w:lineRule="auto"/>
              <w:rPr>
                <w:rFonts w:ascii="Times New Roman" w:eastAsia="Times New Roman" w:hAnsi="Times New Roman" w:cs="Times New Roman"/>
                <w:sz w:val="24"/>
                <w:szCs w:val="24"/>
              </w:rPr>
            </w:pPr>
            <w:r w:rsidRPr="003248D4">
              <w:rPr>
                <w:rFonts w:ascii="Times New Roman" w:eastAsia="Times New Roman" w:hAnsi="Times New Roman" w:cs="Times New Roman"/>
                <w:sz w:val="24"/>
                <w:szCs w:val="24"/>
              </w:rPr>
              <w:t>Настройки процессов CI/CD для автоматического тестирования и развертывания кода.</w:t>
            </w:r>
          </w:p>
        </w:tc>
      </w:tr>
      <w:tr w:rsidR="001C6859" w:rsidTr="00B64EB1">
        <w:trPr>
          <w:trHeight w:val="327"/>
        </w:trPr>
        <w:tc>
          <w:tcPr>
            <w:tcW w:w="1129" w:type="dxa"/>
            <w:tcBorders>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1.5</w:t>
            </w:r>
          </w:p>
        </w:tc>
        <w:tc>
          <w:tcPr>
            <w:tcW w:w="2833" w:type="dxa"/>
            <w:tcBorders>
              <w:left w:val="single" w:sz="4" w:space="0" w:color="000000"/>
              <w:right w:val="single" w:sz="4" w:space="0" w:color="000000"/>
            </w:tcBorders>
          </w:tcPr>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Использовать инструменты для отладки программного кода.</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Идентифицировать и исправлять ошибки в программе.</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 xml:space="preserve">Применять методы </w:t>
            </w:r>
            <w:proofErr w:type="spellStart"/>
            <w:r w:rsidRPr="00B52326">
              <w:rPr>
                <w:rFonts w:ascii="Times New Roman" w:eastAsia="Times New Roman" w:hAnsi="Times New Roman" w:cs="Times New Roman"/>
                <w:sz w:val="24"/>
                <w:szCs w:val="24"/>
              </w:rPr>
              <w:t>логирования</w:t>
            </w:r>
            <w:proofErr w:type="spellEnd"/>
            <w:r w:rsidRPr="00B52326">
              <w:rPr>
                <w:rFonts w:ascii="Times New Roman" w:eastAsia="Times New Roman" w:hAnsi="Times New Roman" w:cs="Times New Roman"/>
                <w:sz w:val="24"/>
                <w:szCs w:val="24"/>
              </w:rPr>
              <w:t xml:space="preserve"> для анализа выполнения программ.</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 xml:space="preserve">Принципы работы отладчиков и </w:t>
            </w:r>
            <w:proofErr w:type="spellStart"/>
            <w:r w:rsidRPr="00B52326">
              <w:rPr>
                <w:rFonts w:ascii="Times New Roman" w:eastAsia="Times New Roman" w:hAnsi="Times New Roman" w:cs="Times New Roman"/>
                <w:sz w:val="24"/>
                <w:szCs w:val="24"/>
              </w:rPr>
              <w:t>логирования</w:t>
            </w:r>
            <w:proofErr w:type="spellEnd"/>
            <w:r w:rsidRPr="00B52326">
              <w:rPr>
                <w:rFonts w:ascii="Times New Roman" w:eastAsia="Times New Roman" w:hAnsi="Times New Roman" w:cs="Times New Roman"/>
                <w:sz w:val="24"/>
                <w:szCs w:val="24"/>
              </w:rPr>
              <w:t>.</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Способы выявления ошибок в программе (отладка по шагам, точки останова).</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 xml:space="preserve">Инструменты для отладки кода (например, </w:t>
            </w:r>
            <w:proofErr w:type="spellStart"/>
            <w:r w:rsidRPr="00B52326">
              <w:rPr>
                <w:rFonts w:ascii="Times New Roman" w:eastAsia="Times New Roman" w:hAnsi="Times New Roman" w:cs="Times New Roman"/>
                <w:sz w:val="24"/>
                <w:szCs w:val="24"/>
              </w:rPr>
              <w:t>PyCharm</w:t>
            </w:r>
            <w:proofErr w:type="spellEnd"/>
            <w:r w:rsidRPr="00B52326">
              <w:rPr>
                <w:rFonts w:ascii="Times New Roman" w:eastAsia="Times New Roman" w:hAnsi="Times New Roman" w:cs="Times New Roman"/>
                <w:sz w:val="24"/>
                <w:szCs w:val="24"/>
              </w:rPr>
              <w:t xml:space="preserve">, Visual Studio </w:t>
            </w:r>
            <w:proofErr w:type="spellStart"/>
            <w:r w:rsidRPr="00B52326">
              <w:rPr>
                <w:rFonts w:ascii="Times New Roman" w:eastAsia="Times New Roman" w:hAnsi="Times New Roman" w:cs="Times New Roman"/>
                <w:sz w:val="24"/>
                <w:szCs w:val="24"/>
              </w:rPr>
              <w:t>Debugger</w:t>
            </w:r>
            <w:proofErr w:type="spellEnd"/>
            <w:r w:rsidRPr="00B52326">
              <w:rPr>
                <w:rFonts w:ascii="Times New Roman" w:eastAsia="Times New Roman" w:hAnsi="Times New Roman" w:cs="Times New Roman"/>
                <w:sz w:val="24"/>
                <w:szCs w:val="24"/>
              </w:rPr>
              <w:t>).</w:t>
            </w:r>
          </w:p>
        </w:tc>
        <w:tc>
          <w:tcPr>
            <w:tcW w:w="2833" w:type="dxa"/>
            <w:tcBorders>
              <w:top w:val="single" w:sz="4" w:space="0" w:color="000000"/>
              <w:left w:val="single" w:sz="4" w:space="0" w:color="000000"/>
              <w:bottom w:val="single" w:sz="4" w:space="0" w:color="000000"/>
              <w:right w:val="single" w:sz="4" w:space="0" w:color="000000"/>
            </w:tcBorders>
          </w:tcPr>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Отладки программных модулей с использованием пошаговой проверки.</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 xml:space="preserve">Применения методов </w:t>
            </w:r>
            <w:proofErr w:type="spellStart"/>
            <w:r w:rsidRPr="00B52326">
              <w:rPr>
                <w:rFonts w:ascii="Times New Roman" w:eastAsia="Times New Roman" w:hAnsi="Times New Roman" w:cs="Times New Roman"/>
                <w:sz w:val="24"/>
                <w:szCs w:val="24"/>
              </w:rPr>
              <w:t>логирования</w:t>
            </w:r>
            <w:proofErr w:type="spellEnd"/>
            <w:r w:rsidRPr="00B52326">
              <w:rPr>
                <w:rFonts w:ascii="Times New Roman" w:eastAsia="Times New Roman" w:hAnsi="Times New Roman" w:cs="Times New Roman"/>
                <w:sz w:val="24"/>
                <w:szCs w:val="24"/>
              </w:rPr>
              <w:t xml:space="preserve"> и профилирования производительности.</w:t>
            </w:r>
          </w:p>
          <w:p w:rsidR="001C6859" w:rsidRPr="00B52326" w:rsidRDefault="001C6859" w:rsidP="00E959E6">
            <w:pPr>
              <w:spacing w:after="0" w:line="240" w:lineRule="auto"/>
              <w:rPr>
                <w:rFonts w:ascii="Times New Roman" w:eastAsia="Times New Roman" w:hAnsi="Times New Roman" w:cs="Times New Roman"/>
                <w:sz w:val="24"/>
                <w:szCs w:val="24"/>
              </w:rPr>
            </w:pPr>
            <w:r w:rsidRPr="00B52326">
              <w:rPr>
                <w:rFonts w:ascii="Times New Roman" w:eastAsia="Times New Roman" w:hAnsi="Times New Roman" w:cs="Times New Roman"/>
                <w:sz w:val="24"/>
                <w:szCs w:val="24"/>
              </w:rPr>
              <w:t>Использования специальных средств для отладки многопоточных программ.</w:t>
            </w:r>
          </w:p>
        </w:tc>
      </w:tr>
      <w:tr w:rsidR="001C6859" w:rsidTr="00B64EB1">
        <w:trPr>
          <w:trHeight w:val="327"/>
        </w:trPr>
        <w:tc>
          <w:tcPr>
            <w:tcW w:w="1129" w:type="dxa"/>
            <w:tcBorders>
              <w:left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1.6</w:t>
            </w:r>
          </w:p>
        </w:tc>
        <w:tc>
          <w:tcPr>
            <w:tcW w:w="2833" w:type="dxa"/>
            <w:tcBorders>
              <w:left w:val="single" w:sz="4" w:space="0" w:color="000000"/>
              <w:right w:val="single" w:sz="4" w:space="0" w:color="000000"/>
            </w:tcBorders>
          </w:tcPr>
          <w:p w:rsidR="001C6859" w:rsidRPr="00DC3DAA" w:rsidRDefault="001C6859" w:rsidP="00E959E6">
            <w:pPr>
              <w:spacing w:after="0" w:line="240" w:lineRule="auto"/>
              <w:rPr>
                <w:rFonts w:ascii="Times New Roman" w:eastAsia="Times New Roman" w:hAnsi="Times New Roman" w:cs="Times New Roman"/>
                <w:sz w:val="24"/>
                <w:szCs w:val="24"/>
              </w:rPr>
            </w:pPr>
            <w:r w:rsidRPr="00DC3DAA">
              <w:rPr>
                <w:rFonts w:ascii="Times New Roman" w:eastAsia="Times New Roman" w:hAnsi="Times New Roman" w:cs="Times New Roman"/>
                <w:sz w:val="24"/>
                <w:szCs w:val="24"/>
              </w:rPr>
              <w:t>Проводить различные виды тестирования (юнит-тестирование, интеграционное тестирование).</w:t>
            </w:r>
          </w:p>
          <w:p w:rsidR="001C6859" w:rsidRPr="00DC3DAA" w:rsidRDefault="001C6859" w:rsidP="00E959E6">
            <w:pPr>
              <w:spacing w:after="0" w:line="240" w:lineRule="auto"/>
              <w:rPr>
                <w:rFonts w:ascii="Times New Roman" w:eastAsia="Times New Roman" w:hAnsi="Times New Roman" w:cs="Times New Roman"/>
                <w:sz w:val="24"/>
                <w:szCs w:val="24"/>
              </w:rPr>
            </w:pPr>
            <w:r w:rsidRPr="00DC3DAA">
              <w:rPr>
                <w:rFonts w:ascii="Times New Roman" w:eastAsia="Times New Roman" w:hAnsi="Times New Roman" w:cs="Times New Roman"/>
                <w:sz w:val="24"/>
                <w:szCs w:val="24"/>
              </w:rPr>
              <w:t>Выполнять настройки окружения т подготовку тестовых данных</w:t>
            </w:r>
          </w:p>
          <w:p w:rsidR="001C6859" w:rsidRPr="00DC3DAA" w:rsidRDefault="001C6859" w:rsidP="00E959E6">
            <w:pPr>
              <w:spacing w:after="0" w:line="240" w:lineRule="auto"/>
              <w:rPr>
                <w:rFonts w:ascii="Times New Roman" w:eastAsia="Times New Roman" w:hAnsi="Times New Roman" w:cs="Times New Roman"/>
                <w:sz w:val="24"/>
                <w:szCs w:val="24"/>
              </w:rPr>
            </w:pPr>
            <w:r w:rsidRPr="00DC3DAA">
              <w:rPr>
                <w:rFonts w:ascii="Times New Roman" w:eastAsia="Times New Roman" w:hAnsi="Times New Roman" w:cs="Times New Roman"/>
                <w:sz w:val="24"/>
                <w:szCs w:val="24"/>
              </w:rPr>
              <w:t>Фиксировать результаты выполнения тестов и подготавливать отчеты о результатах тестов.</w:t>
            </w:r>
          </w:p>
          <w:p w:rsidR="001C6859" w:rsidRPr="00DC3DAA" w:rsidRDefault="001C6859" w:rsidP="00E959E6">
            <w:pPr>
              <w:spacing w:after="0" w:line="240" w:lineRule="auto"/>
              <w:rPr>
                <w:rFonts w:ascii="Times New Roman" w:eastAsia="Times New Roman" w:hAnsi="Times New Roman" w:cs="Times New Roman"/>
                <w:sz w:val="24"/>
                <w:szCs w:val="24"/>
              </w:rPr>
            </w:pPr>
            <w:r w:rsidRPr="00DC3DAA">
              <w:rPr>
                <w:rFonts w:ascii="Times New Roman" w:eastAsia="Times New Roman" w:hAnsi="Times New Roman" w:cs="Times New Roman"/>
                <w:sz w:val="24"/>
                <w:szCs w:val="24"/>
              </w:rPr>
              <w:t>Определять уровень критичности дефектов.</w:t>
            </w:r>
          </w:p>
          <w:p w:rsidR="001C6859" w:rsidRPr="00DC3DAA" w:rsidRDefault="001C6859" w:rsidP="00E959E6">
            <w:pPr>
              <w:spacing w:after="0" w:line="240" w:lineRule="auto"/>
              <w:rPr>
                <w:rFonts w:ascii="Times New Roman" w:eastAsia="Times New Roman" w:hAnsi="Times New Roman" w:cs="Times New Roman"/>
                <w:sz w:val="24"/>
                <w:szCs w:val="24"/>
              </w:rPr>
            </w:pPr>
            <w:r w:rsidRPr="00DC3DAA">
              <w:rPr>
                <w:rFonts w:ascii="Times New Roman" w:eastAsia="Times New Roman" w:hAnsi="Times New Roman" w:cs="Times New Roman"/>
                <w:sz w:val="24"/>
                <w:szCs w:val="24"/>
              </w:rPr>
              <w:t>Разрабатывать автоматизированные тесты для тестирования модулей и/или отдельных функций</w:t>
            </w:r>
          </w:p>
          <w:p w:rsidR="001C6859" w:rsidRPr="00B52326" w:rsidRDefault="001C6859" w:rsidP="00E959E6">
            <w:pPr>
              <w:spacing w:after="0" w:line="240" w:lineRule="auto"/>
              <w:rPr>
                <w:rFonts w:ascii="Times New Roman" w:eastAsia="Times New Roman" w:hAnsi="Times New Roman" w:cs="Times New Roman"/>
                <w:sz w:val="24"/>
                <w:szCs w:val="24"/>
                <w:highlight w:val="yellow"/>
              </w:rPr>
            </w:pPr>
            <w:r w:rsidRPr="00DC3DAA">
              <w:rPr>
                <w:rFonts w:ascii="Times New Roman" w:eastAsia="Times New Roman" w:hAnsi="Times New Roman" w:cs="Times New Roman"/>
                <w:sz w:val="24"/>
                <w:szCs w:val="24"/>
              </w:rPr>
              <w:t>Восстанавливать окружение и тесты после сбоя</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ED35AA" w:rsidRDefault="001C6859" w:rsidP="00E959E6">
            <w:pPr>
              <w:spacing w:after="0" w:line="240" w:lineRule="auto"/>
              <w:rPr>
                <w:rFonts w:ascii="Times New Roman" w:eastAsia="Times New Roman" w:hAnsi="Times New Roman" w:cs="Times New Roman"/>
                <w:sz w:val="24"/>
                <w:szCs w:val="24"/>
              </w:rPr>
            </w:pPr>
            <w:r w:rsidRPr="00ED35AA">
              <w:rPr>
                <w:rFonts w:ascii="Times New Roman" w:eastAsia="Times New Roman" w:hAnsi="Times New Roman" w:cs="Times New Roman"/>
                <w:sz w:val="24"/>
                <w:szCs w:val="24"/>
              </w:rPr>
              <w:t>Техники выполнения тестовых прогонов.</w:t>
            </w:r>
          </w:p>
          <w:p w:rsidR="001C6859" w:rsidRPr="00ED35AA" w:rsidRDefault="001C6859" w:rsidP="00E959E6">
            <w:pPr>
              <w:spacing w:after="0" w:line="240" w:lineRule="auto"/>
              <w:rPr>
                <w:rFonts w:ascii="Times New Roman" w:eastAsia="Times New Roman" w:hAnsi="Times New Roman" w:cs="Times New Roman"/>
                <w:sz w:val="24"/>
                <w:szCs w:val="24"/>
              </w:rPr>
            </w:pPr>
            <w:r w:rsidRPr="00ED35AA">
              <w:rPr>
                <w:rFonts w:ascii="Times New Roman" w:eastAsia="Times New Roman" w:hAnsi="Times New Roman" w:cs="Times New Roman"/>
                <w:sz w:val="24"/>
                <w:szCs w:val="24"/>
              </w:rPr>
              <w:t>Инструменты и среды выполнения тестирования</w:t>
            </w:r>
          </w:p>
          <w:p w:rsidR="001C6859" w:rsidRPr="00ED35AA" w:rsidRDefault="001C6859" w:rsidP="00E959E6">
            <w:pPr>
              <w:spacing w:after="0" w:line="240" w:lineRule="auto"/>
              <w:rPr>
                <w:rFonts w:ascii="Times New Roman" w:eastAsia="Times New Roman" w:hAnsi="Times New Roman" w:cs="Times New Roman"/>
                <w:sz w:val="24"/>
                <w:szCs w:val="24"/>
              </w:rPr>
            </w:pPr>
            <w:r w:rsidRPr="00ED35AA">
              <w:rPr>
                <w:rFonts w:ascii="Times New Roman" w:eastAsia="Times New Roman" w:hAnsi="Times New Roman" w:cs="Times New Roman"/>
                <w:sz w:val="24"/>
                <w:szCs w:val="24"/>
              </w:rPr>
              <w:t>Языки разработки автоматизированных тестов</w:t>
            </w:r>
          </w:p>
          <w:p w:rsidR="001C6859" w:rsidRPr="00ED35AA" w:rsidRDefault="001C6859" w:rsidP="00E959E6">
            <w:pPr>
              <w:spacing w:after="0" w:line="240" w:lineRule="auto"/>
              <w:rPr>
                <w:rFonts w:ascii="Times New Roman" w:eastAsia="Times New Roman" w:hAnsi="Times New Roman" w:cs="Times New Roman"/>
                <w:sz w:val="24"/>
                <w:szCs w:val="24"/>
              </w:rPr>
            </w:pPr>
            <w:r w:rsidRPr="00ED35AA">
              <w:rPr>
                <w:rFonts w:ascii="Times New Roman" w:eastAsia="Times New Roman" w:hAnsi="Times New Roman" w:cs="Times New Roman"/>
                <w:sz w:val="24"/>
                <w:szCs w:val="24"/>
              </w:rPr>
              <w:t>Инструменты для тестирования программного кода.</w:t>
            </w:r>
          </w:p>
          <w:p w:rsidR="001C6859" w:rsidRPr="00B52326" w:rsidRDefault="001C6859" w:rsidP="00E959E6">
            <w:pPr>
              <w:spacing w:after="0" w:line="240" w:lineRule="auto"/>
              <w:rPr>
                <w:rFonts w:ascii="Times New Roman" w:eastAsia="Times New Roman" w:hAnsi="Times New Roman" w:cs="Times New Roman"/>
                <w:sz w:val="24"/>
                <w:szCs w:val="24"/>
              </w:rPr>
            </w:pPr>
            <w:r w:rsidRPr="00ED35AA">
              <w:rPr>
                <w:rFonts w:ascii="Times New Roman" w:eastAsia="Times New Roman" w:hAnsi="Times New Roman" w:cs="Times New Roman"/>
                <w:sz w:val="24"/>
                <w:szCs w:val="24"/>
              </w:rPr>
              <w:t>Правила выполнения отчетов о тестировании</w:t>
            </w:r>
          </w:p>
          <w:p w:rsidR="001C6859" w:rsidRPr="00B52326" w:rsidRDefault="001C6859" w:rsidP="00E959E6">
            <w:pPr>
              <w:spacing w:after="0" w:line="240" w:lineRule="auto"/>
              <w:rPr>
                <w:rFonts w:ascii="Times New Roman" w:eastAsia="Times New Roman" w:hAnsi="Times New Roman" w:cs="Times New Roman"/>
                <w:sz w:val="24"/>
                <w:szCs w:val="24"/>
                <w:highlight w:val="yellow"/>
              </w:rPr>
            </w:pPr>
          </w:p>
        </w:tc>
        <w:tc>
          <w:tcPr>
            <w:tcW w:w="2833" w:type="dxa"/>
            <w:tcBorders>
              <w:top w:val="single" w:sz="4" w:space="0" w:color="000000"/>
              <w:left w:val="single" w:sz="4" w:space="0" w:color="000000"/>
              <w:bottom w:val="single" w:sz="4" w:space="0" w:color="000000"/>
              <w:right w:val="single" w:sz="4" w:space="0" w:color="000000"/>
            </w:tcBorders>
          </w:tcPr>
          <w:p w:rsidR="001C6859" w:rsidRPr="00600EE5" w:rsidRDefault="001C6859" w:rsidP="00E959E6">
            <w:pPr>
              <w:spacing w:after="0" w:line="240" w:lineRule="auto"/>
              <w:rPr>
                <w:rFonts w:ascii="Times New Roman" w:eastAsia="Times New Roman" w:hAnsi="Times New Roman" w:cs="Times New Roman"/>
                <w:sz w:val="24"/>
                <w:szCs w:val="24"/>
              </w:rPr>
            </w:pPr>
            <w:r w:rsidRPr="00600EE5">
              <w:rPr>
                <w:rFonts w:ascii="Times New Roman" w:eastAsia="Times New Roman" w:hAnsi="Times New Roman" w:cs="Times New Roman"/>
                <w:sz w:val="24"/>
                <w:szCs w:val="24"/>
              </w:rPr>
              <w:t>Выполн</w:t>
            </w:r>
            <w:r>
              <w:rPr>
                <w:rFonts w:ascii="Times New Roman" w:eastAsia="Times New Roman" w:hAnsi="Times New Roman" w:cs="Times New Roman"/>
                <w:sz w:val="24"/>
                <w:szCs w:val="24"/>
              </w:rPr>
              <w:t>ения</w:t>
            </w:r>
            <w:r w:rsidRPr="00600EE5">
              <w:rPr>
                <w:rFonts w:ascii="Times New Roman" w:eastAsia="Times New Roman" w:hAnsi="Times New Roman" w:cs="Times New Roman"/>
                <w:sz w:val="24"/>
                <w:szCs w:val="24"/>
              </w:rPr>
              <w:t xml:space="preserve"> статическо</w:t>
            </w:r>
            <w:r>
              <w:rPr>
                <w:rFonts w:ascii="Times New Roman" w:eastAsia="Times New Roman" w:hAnsi="Times New Roman" w:cs="Times New Roman"/>
                <w:sz w:val="24"/>
                <w:szCs w:val="24"/>
              </w:rPr>
              <w:t>го</w:t>
            </w:r>
            <w:r w:rsidRPr="00600EE5">
              <w:rPr>
                <w:rFonts w:ascii="Times New Roman" w:eastAsia="Times New Roman" w:hAnsi="Times New Roman" w:cs="Times New Roman"/>
                <w:sz w:val="24"/>
                <w:szCs w:val="24"/>
              </w:rPr>
              <w:t xml:space="preserve"> тестировани</w:t>
            </w:r>
            <w:r>
              <w:rPr>
                <w:rFonts w:ascii="Times New Roman" w:eastAsia="Times New Roman" w:hAnsi="Times New Roman" w:cs="Times New Roman"/>
                <w:sz w:val="24"/>
                <w:szCs w:val="24"/>
              </w:rPr>
              <w:t>я</w:t>
            </w:r>
            <w:r w:rsidRPr="00600EE5">
              <w:rPr>
                <w:rFonts w:ascii="Times New Roman" w:eastAsia="Times New Roman" w:hAnsi="Times New Roman" w:cs="Times New Roman"/>
                <w:sz w:val="24"/>
                <w:szCs w:val="24"/>
              </w:rPr>
              <w:t xml:space="preserve"> программного кода на предмет выявления ошибок/дефектов алгоритмов, в том числе – на наличие обработки исключений</w:t>
            </w:r>
          </w:p>
          <w:p w:rsidR="001C6859" w:rsidRPr="00600EE5" w:rsidRDefault="001C6859" w:rsidP="00E959E6">
            <w:pPr>
              <w:spacing w:after="0" w:line="240" w:lineRule="auto"/>
              <w:rPr>
                <w:rFonts w:ascii="Times New Roman" w:eastAsia="Times New Roman" w:hAnsi="Times New Roman" w:cs="Times New Roman"/>
                <w:sz w:val="24"/>
                <w:szCs w:val="24"/>
              </w:rPr>
            </w:pPr>
            <w:r w:rsidRPr="00600EE5">
              <w:rPr>
                <w:rFonts w:ascii="Times New Roman" w:eastAsia="Times New Roman" w:hAnsi="Times New Roman" w:cs="Times New Roman"/>
                <w:sz w:val="24"/>
                <w:szCs w:val="24"/>
              </w:rPr>
              <w:t>Выполнения тестирования программных модулей в соответствии в тест-планом</w:t>
            </w:r>
          </w:p>
          <w:p w:rsidR="001C6859" w:rsidRPr="00600EE5" w:rsidRDefault="001C6859" w:rsidP="00E959E6">
            <w:pPr>
              <w:spacing w:after="0" w:line="240" w:lineRule="auto"/>
              <w:rPr>
                <w:rFonts w:ascii="Times New Roman" w:eastAsia="Times New Roman" w:hAnsi="Times New Roman" w:cs="Times New Roman"/>
                <w:sz w:val="24"/>
                <w:szCs w:val="24"/>
              </w:rPr>
            </w:pPr>
            <w:r w:rsidRPr="00600EE5">
              <w:rPr>
                <w:rFonts w:ascii="Times New Roman" w:eastAsia="Times New Roman" w:hAnsi="Times New Roman" w:cs="Times New Roman"/>
                <w:sz w:val="24"/>
                <w:szCs w:val="24"/>
              </w:rPr>
              <w:t>Генерирования тестовых данных</w:t>
            </w:r>
          </w:p>
          <w:p w:rsidR="001C6859" w:rsidRPr="00600EE5" w:rsidRDefault="001C6859" w:rsidP="00E959E6">
            <w:pPr>
              <w:spacing w:after="0" w:line="240" w:lineRule="auto"/>
              <w:rPr>
                <w:rFonts w:ascii="Times New Roman" w:eastAsia="Times New Roman" w:hAnsi="Times New Roman" w:cs="Times New Roman"/>
                <w:sz w:val="24"/>
                <w:szCs w:val="24"/>
              </w:rPr>
            </w:pPr>
            <w:r w:rsidRPr="00600EE5">
              <w:rPr>
                <w:rFonts w:ascii="Times New Roman" w:eastAsia="Times New Roman" w:hAnsi="Times New Roman" w:cs="Times New Roman"/>
                <w:sz w:val="24"/>
                <w:szCs w:val="24"/>
              </w:rPr>
              <w:t>Выполнения интеграционного тестирования в соответствии с заданием</w:t>
            </w:r>
          </w:p>
          <w:p w:rsidR="001C6859" w:rsidRPr="00600EE5" w:rsidRDefault="001C6859" w:rsidP="00E959E6">
            <w:pPr>
              <w:spacing w:after="0" w:line="240" w:lineRule="auto"/>
              <w:rPr>
                <w:rFonts w:ascii="Times New Roman" w:eastAsia="Times New Roman" w:hAnsi="Times New Roman" w:cs="Times New Roman"/>
                <w:sz w:val="24"/>
                <w:szCs w:val="24"/>
              </w:rPr>
            </w:pPr>
            <w:r w:rsidRPr="00600EE5">
              <w:rPr>
                <w:rFonts w:ascii="Times New Roman" w:eastAsia="Times New Roman" w:hAnsi="Times New Roman" w:cs="Times New Roman"/>
                <w:sz w:val="24"/>
                <w:szCs w:val="24"/>
              </w:rPr>
              <w:t>Выполнения регрессионного тестирования в соответствии с заданием.</w:t>
            </w:r>
          </w:p>
          <w:p w:rsidR="001C6859" w:rsidRPr="00B52326" w:rsidRDefault="001C6859" w:rsidP="00E959E6">
            <w:pPr>
              <w:spacing w:after="0" w:line="240" w:lineRule="auto"/>
              <w:rPr>
                <w:rFonts w:ascii="Times New Roman" w:eastAsia="Times New Roman" w:hAnsi="Times New Roman" w:cs="Times New Roman"/>
                <w:sz w:val="24"/>
                <w:szCs w:val="24"/>
                <w:highlight w:val="yellow"/>
              </w:rPr>
            </w:pPr>
            <w:r w:rsidRPr="00600EE5">
              <w:rPr>
                <w:rFonts w:ascii="Times New Roman" w:eastAsia="Times New Roman" w:hAnsi="Times New Roman" w:cs="Times New Roman"/>
                <w:sz w:val="24"/>
                <w:szCs w:val="24"/>
              </w:rPr>
              <w:t xml:space="preserve">Работы с CI/CD </w:t>
            </w:r>
            <w:proofErr w:type="spellStart"/>
            <w:r w:rsidRPr="00600EE5">
              <w:rPr>
                <w:rFonts w:ascii="Times New Roman" w:eastAsia="Times New Roman" w:hAnsi="Times New Roman" w:cs="Times New Roman"/>
                <w:sz w:val="24"/>
                <w:szCs w:val="24"/>
              </w:rPr>
              <w:t>пайплайнами</w:t>
            </w:r>
            <w:proofErr w:type="spellEnd"/>
            <w:r w:rsidRPr="00600EE5">
              <w:rPr>
                <w:rFonts w:ascii="Times New Roman" w:eastAsia="Times New Roman" w:hAnsi="Times New Roman" w:cs="Times New Roman"/>
                <w:sz w:val="24"/>
                <w:szCs w:val="24"/>
              </w:rPr>
              <w:t xml:space="preserve"> для автоматизации тестирования.</w:t>
            </w:r>
          </w:p>
        </w:tc>
      </w:tr>
      <w:tr w:rsidR="001C6859" w:rsidTr="00B64EB1">
        <w:trPr>
          <w:trHeight w:val="327"/>
        </w:trPr>
        <w:tc>
          <w:tcPr>
            <w:tcW w:w="1129" w:type="dxa"/>
            <w:tcBorders>
              <w:left w:val="single" w:sz="4" w:space="0" w:color="000000"/>
              <w:bottom w:val="single" w:sz="4" w:space="0" w:color="000000"/>
              <w:right w:val="single" w:sz="4" w:space="0" w:color="000000"/>
            </w:tcBorders>
          </w:tcPr>
          <w:p w:rsidR="001C6859" w:rsidRDefault="001C6859" w:rsidP="00E959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1.7</w:t>
            </w:r>
          </w:p>
        </w:tc>
        <w:tc>
          <w:tcPr>
            <w:tcW w:w="2833" w:type="dxa"/>
            <w:tcBorders>
              <w:left w:val="single" w:sz="4" w:space="0" w:color="000000"/>
              <w:right w:val="single" w:sz="4" w:space="0" w:color="000000"/>
            </w:tcBorders>
          </w:tcPr>
          <w:p w:rsidR="001C6859" w:rsidRPr="00864D94" w:rsidRDefault="001C6859" w:rsidP="00E959E6">
            <w:pPr>
              <w:spacing w:after="0" w:line="240" w:lineRule="auto"/>
              <w:rPr>
                <w:rFonts w:ascii="Times New Roman" w:eastAsia="Times New Roman" w:hAnsi="Times New Roman" w:cs="Times New Roman"/>
                <w:bCs/>
                <w:sz w:val="24"/>
                <w:szCs w:val="24"/>
              </w:rPr>
            </w:pPr>
            <w:r w:rsidRPr="00864D94">
              <w:rPr>
                <w:rFonts w:ascii="Times New Roman" w:eastAsia="Times New Roman" w:hAnsi="Times New Roman" w:cs="Times New Roman"/>
                <w:bCs/>
                <w:sz w:val="24"/>
                <w:szCs w:val="24"/>
              </w:rPr>
              <w:t>Проектировать тестовые сценарии на основе тестовых планов.</w:t>
            </w:r>
          </w:p>
          <w:p w:rsidR="001C6859" w:rsidRPr="00864D94" w:rsidRDefault="001C6859" w:rsidP="00E959E6">
            <w:pPr>
              <w:spacing w:after="0" w:line="240" w:lineRule="auto"/>
              <w:rPr>
                <w:rFonts w:ascii="Times New Roman" w:eastAsia="Times New Roman" w:hAnsi="Times New Roman" w:cs="Times New Roman"/>
                <w:bCs/>
                <w:sz w:val="24"/>
                <w:szCs w:val="24"/>
              </w:rPr>
            </w:pPr>
            <w:r w:rsidRPr="00864D94">
              <w:rPr>
                <w:rFonts w:ascii="Times New Roman" w:eastAsia="Times New Roman" w:hAnsi="Times New Roman" w:cs="Times New Roman"/>
                <w:bCs/>
                <w:sz w:val="24"/>
                <w:szCs w:val="24"/>
              </w:rPr>
              <w:lastRenderedPageBreak/>
              <w:t>Разрабатывать тестовые пакеты и задания на выполнение тестирования.</w:t>
            </w:r>
          </w:p>
          <w:p w:rsidR="001C6859" w:rsidRPr="00864D94" w:rsidRDefault="001C6859" w:rsidP="00E959E6">
            <w:pPr>
              <w:spacing w:after="0" w:line="240" w:lineRule="auto"/>
              <w:rPr>
                <w:rFonts w:ascii="Times New Roman" w:eastAsia="Times New Roman" w:hAnsi="Times New Roman" w:cs="Times New Roman"/>
                <w:bCs/>
                <w:sz w:val="24"/>
                <w:szCs w:val="24"/>
              </w:rPr>
            </w:pPr>
            <w:r w:rsidRPr="00864D94">
              <w:rPr>
                <w:rFonts w:ascii="Times New Roman" w:eastAsia="Times New Roman" w:hAnsi="Times New Roman" w:cs="Times New Roman"/>
                <w:bCs/>
                <w:sz w:val="24"/>
                <w:szCs w:val="24"/>
              </w:rPr>
              <w:t>Использовать шаблоны для написания тест-кейсов.</w:t>
            </w:r>
          </w:p>
          <w:p w:rsidR="001C6859" w:rsidRPr="00864D94" w:rsidRDefault="001C6859" w:rsidP="00E959E6">
            <w:pPr>
              <w:spacing w:after="0" w:line="240" w:lineRule="auto"/>
              <w:rPr>
                <w:rFonts w:ascii="Times New Roman" w:eastAsia="Times New Roman" w:hAnsi="Times New Roman" w:cs="Times New Roman"/>
                <w:sz w:val="24"/>
                <w:szCs w:val="24"/>
              </w:rPr>
            </w:pPr>
            <w:r w:rsidRPr="00864D94">
              <w:rPr>
                <w:rFonts w:ascii="Times New Roman" w:eastAsia="Times New Roman" w:hAnsi="Times New Roman" w:cs="Times New Roman"/>
                <w:sz w:val="24"/>
                <w:szCs w:val="24"/>
              </w:rPr>
              <w:t>Оценивать риски при отборе тестов для регрессионного тестирования.</w:t>
            </w:r>
          </w:p>
          <w:p w:rsidR="001C6859" w:rsidRPr="00864D94" w:rsidRDefault="001C6859" w:rsidP="00E959E6">
            <w:pPr>
              <w:spacing w:after="0" w:line="240" w:lineRule="auto"/>
              <w:rPr>
                <w:rFonts w:ascii="Times New Roman" w:eastAsia="Times New Roman" w:hAnsi="Times New Roman" w:cs="Times New Roman"/>
                <w:bCs/>
                <w:sz w:val="24"/>
                <w:szCs w:val="24"/>
              </w:rPr>
            </w:pPr>
            <w:r w:rsidRPr="00864D94">
              <w:rPr>
                <w:rFonts w:ascii="Times New Roman" w:eastAsia="Times New Roman" w:hAnsi="Times New Roman" w:cs="Times New Roman"/>
                <w:bCs/>
                <w:sz w:val="24"/>
                <w:szCs w:val="24"/>
              </w:rPr>
              <w:t>Оценивать тесты на соответствие целям тестирования.</w:t>
            </w:r>
          </w:p>
          <w:p w:rsidR="001C6859" w:rsidRPr="00B52326" w:rsidRDefault="001C6859" w:rsidP="00E959E6">
            <w:pPr>
              <w:spacing w:after="0" w:line="240" w:lineRule="auto"/>
              <w:rPr>
                <w:rFonts w:ascii="Times New Roman" w:eastAsia="Times New Roman" w:hAnsi="Times New Roman" w:cs="Times New Roman"/>
                <w:sz w:val="24"/>
                <w:szCs w:val="24"/>
                <w:highlight w:val="yellow"/>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1C6859" w:rsidRPr="0047328C" w:rsidRDefault="001C6859" w:rsidP="00E959E6">
            <w:pPr>
              <w:spacing w:after="0" w:line="240" w:lineRule="auto"/>
              <w:rPr>
                <w:rFonts w:ascii="Times New Roman" w:eastAsia="Times New Roman" w:hAnsi="Times New Roman" w:cs="Times New Roman"/>
                <w:sz w:val="24"/>
                <w:szCs w:val="24"/>
              </w:rPr>
            </w:pPr>
            <w:r w:rsidRPr="0047328C">
              <w:rPr>
                <w:rFonts w:ascii="Times New Roman" w:eastAsia="Times New Roman" w:hAnsi="Times New Roman" w:cs="Times New Roman"/>
                <w:sz w:val="24"/>
                <w:szCs w:val="24"/>
              </w:rPr>
              <w:lastRenderedPageBreak/>
              <w:t>Цели, задачи и виды тестирования. Понятие стратегии тестирования.</w:t>
            </w:r>
          </w:p>
          <w:p w:rsidR="001C6859" w:rsidRPr="0047328C" w:rsidRDefault="001C6859" w:rsidP="00E959E6">
            <w:pPr>
              <w:spacing w:after="0" w:line="240" w:lineRule="auto"/>
              <w:rPr>
                <w:rFonts w:ascii="Times New Roman" w:eastAsia="Times New Roman" w:hAnsi="Times New Roman" w:cs="Times New Roman"/>
                <w:sz w:val="24"/>
                <w:szCs w:val="24"/>
              </w:rPr>
            </w:pPr>
            <w:r w:rsidRPr="0047328C">
              <w:rPr>
                <w:rFonts w:ascii="Times New Roman" w:eastAsia="Times New Roman" w:hAnsi="Times New Roman" w:cs="Times New Roman"/>
                <w:sz w:val="24"/>
                <w:szCs w:val="24"/>
              </w:rPr>
              <w:lastRenderedPageBreak/>
              <w:t>Жизненный цикл дефекта.</w:t>
            </w:r>
          </w:p>
          <w:p w:rsidR="001C6859" w:rsidRPr="0047328C" w:rsidRDefault="001C6859" w:rsidP="00E959E6">
            <w:pPr>
              <w:spacing w:after="0" w:line="240" w:lineRule="auto"/>
              <w:rPr>
                <w:rFonts w:ascii="Times New Roman" w:eastAsia="Times New Roman" w:hAnsi="Times New Roman" w:cs="Times New Roman"/>
                <w:sz w:val="24"/>
                <w:szCs w:val="24"/>
              </w:rPr>
            </w:pPr>
            <w:r w:rsidRPr="0047328C">
              <w:rPr>
                <w:rFonts w:ascii="Times New Roman" w:eastAsia="Times New Roman" w:hAnsi="Times New Roman" w:cs="Times New Roman"/>
                <w:sz w:val="24"/>
                <w:szCs w:val="24"/>
              </w:rPr>
              <w:t>Основы тест-дизайна: тестовый сценарий, тестовый пакет, чек-лист, основные шаблоны.</w:t>
            </w:r>
          </w:p>
          <w:p w:rsidR="001C6859" w:rsidRPr="0047328C" w:rsidRDefault="001C6859" w:rsidP="00E959E6">
            <w:pPr>
              <w:spacing w:after="0" w:line="240" w:lineRule="auto"/>
              <w:rPr>
                <w:rFonts w:ascii="Times New Roman" w:eastAsia="Times New Roman" w:hAnsi="Times New Roman" w:cs="Times New Roman"/>
                <w:sz w:val="24"/>
                <w:szCs w:val="24"/>
              </w:rPr>
            </w:pPr>
            <w:r w:rsidRPr="0047328C">
              <w:rPr>
                <w:rFonts w:ascii="Times New Roman" w:eastAsia="Times New Roman" w:hAnsi="Times New Roman" w:cs="Times New Roman"/>
                <w:sz w:val="24"/>
                <w:szCs w:val="24"/>
              </w:rPr>
              <w:t>Основные инструменты проектирования тестов.</w:t>
            </w:r>
          </w:p>
          <w:p w:rsidR="001C6859" w:rsidRPr="00987393" w:rsidRDefault="001C6859" w:rsidP="00E959E6">
            <w:pPr>
              <w:spacing w:after="0" w:line="240" w:lineRule="auto"/>
              <w:rPr>
                <w:rFonts w:ascii="Times New Roman" w:eastAsia="Times New Roman" w:hAnsi="Times New Roman" w:cs="Times New Roman"/>
                <w:sz w:val="24"/>
                <w:szCs w:val="24"/>
                <w:highlight w:val="yellow"/>
              </w:rPr>
            </w:pPr>
            <w:r w:rsidRPr="0047328C">
              <w:rPr>
                <w:rFonts w:ascii="Times New Roman" w:eastAsia="Times New Roman" w:hAnsi="Times New Roman" w:cs="Times New Roman"/>
                <w:sz w:val="24"/>
                <w:szCs w:val="24"/>
              </w:rPr>
              <w:t>Методы</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rPr>
              <w:t>и</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rPr>
              <w:t>подходы</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rPr>
              <w:t>к</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rPr>
              <w:t>написанию</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rPr>
              <w:t>тестов</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lang w:val="en-US"/>
              </w:rPr>
              <w:t>Test</w:t>
            </w:r>
            <w:r w:rsidRPr="00987393">
              <w:rPr>
                <w:rFonts w:ascii="Times New Roman" w:eastAsia="Times New Roman" w:hAnsi="Times New Roman" w:cs="Times New Roman"/>
                <w:sz w:val="24"/>
                <w:szCs w:val="24"/>
              </w:rPr>
              <w:t>-</w:t>
            </w:r>
            <w:r w:rsidRPr="0047328C">
              <w:rPr>
                <w:rFonts w:ascii="Times New Roman" w:eastAsia="Times New Roman" w:hAnsi="Times New Roman" w:cs="Times New Roman"/>
                <w:sz w:val="24"/>
                <w:szCs w:val="24"/>
                <w:lang w:val="en-US"/>
              </w:rPr>
              <w:t>Driven</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lang w:val="en-US"/>
              </w:rPr>
              <w:t>Development</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lang w:val="en-US"/>
              </w:rPr>
              <w:t>Behavior</w:t>
            </w:r>
            <w:r w:rsidRPr="00987393">
              <w:rPr>
                <w:rFonts w:ascii="Times New Roman" w:eastAsia="Times New Roman" w:hAnsi="Times New Roman" w:cs="Times New Roman"/>
                <w:sz w:val="24"/>
                <w:szCs w:val="24"/>
              </w:rPr>
              <w:t>-</w:t>
            </w:r>
            <w:r w:rsidRPr="0047328C">
              <w:rPr>
                <w:rFonts w:ascii="Times New Roman" w:eastAsia="Times New Roman" w:hAnsi="Times New Roman" w:cs="Times New Roman"/>
                <w:sz w:val="24"/>
                <w:szCs w:val="24"/>
                <w:lang w:val="en-US"/>
              </w:rPr>
              <w:t>Driven</w:t>
            </w:r>
            <w:r w:rsidRPr="00987393">
              <w:rPr>
                <w:rFonts w:ascii="Times New Roman" w:eastAsia="Times New Roman" w:hAnsi="Times New Roman" w:cs="Times New Roman"/>
                <w:sz w:val="24"/>
                <w:szCs w:val="24"/>
              </w:rPr>
              <w:t xml:space="preserve"> </w:t>
            </w:r>
            <w:r w:rsidRPr="0047328C">
              <w:rPr>
                <w:rFonts w:ascii="Times New Roman" w:eastAsia="Times New Roman" w:hAnsi="Times New Roman" w:cs="Times New Roman"/>
                <w:sz w:val="24"/>
                <w:szCs w:val="24"/>
                <w:lang w:val="en-US"/>
              </w:rPr>
              <w:t>Development</w:t>
            </w:r>
            <w:r w:rsidRPr="00987393">
              <w:rPr>
                <w:rFonts w:ascii="Times New Roman" w:eastAsia="Times New Roman" w:hAnsi="Times New Roman" w:cs="Times New Roman"/>
                <w:sz w:val="24"/>
                <w:szCs w:val="24"/>
              </w:rPr>
              <w:t>).</w:t>
            </w:r>
          </w:p>
        </w:tc>
        <w:tc>
          <w:tcPr>
            <w:tcW w:w="2833" w:type="dxa"/>
            <w:tcBorders>
              <w:top w:val="single" w:sz="4" w:space="0" w:color="000000"/>
              <w:left w:val="single" w:sz="4" w:space="0" w:color="000000"/>
              <w:bottom w:val="single" w:sz="4" w:space="0" w:color="000000"/>
              <w:right w:val="single" w:sz="4" w:space="0" w:color="000000"/>
            </w:tcBorders>
          </w:tcPr>
          <w:p w:rsidR="001C6859" w:rsidRPr="00FF4BCD" w:rsidRDefault="001C6859" w:rsidP="00E959E6">
            <w:pPr>
              <w:spacing w:after="0" w:line="240" w:lineRule="auto"/>
              <w:rPr>
                <w:rFonts w:ascii="Times New Roman" w:eastAsia="Times New Roman" w:hAnsi="Times New Roman" w:cs="Times New Roman"/>
                <w:sz w:val="24"/>
                <w:szCs w:val="24"/>
              </w:rPr>
            </w:pPr>
            <w:r w:rsidRPr="00FF4BCD">
              <w:rPr>
                <w:rFonts w:ascii="Times New Roman" w:eastAsia="Times New Roman" w:hAnsi="Times New Roman" w:cs="Times New Roman"/>
                <w:sz w:val="24"/>
                <w:szCs w:val="24"/>
              </w:rPr>
              <w:lastRenderedPageBreak/>
              <w:t xml:space="preserve">Разработки тестовых сценариев в соответствии с тестовым планом (тестирование </w:t>
            </w:r>
            <w:r w:rsidRPr="00FF4BCD">
              <w:rPr>
                <w:rFonts w:ascii="Times New Roman" w:eastAsia="Times New Roman" w:hAnsi="Times New Roman" w:cs="Times New Roman"/>
                <w:sz w:val="24"/>
                <w:szCs w:val="24"/>
              </w:rPr>
              <w:lastRenderedPageBreak/>
              <w:t>производительности, надежности, UI-тестирование), в том числе с применением средств автоматизации проектирования.</w:t>
            </w:r>
          </w:p>
          <w:p w:rsidR="001C6859" w:rsidRPr="00FF4BCD" w:rsidRDefault="001C6859" w:rsidP="00E959E6">
            <w:pPr>
              <w:spacing w:after="0" w:line="240" w:lineRule="auto"/>
              <w:rPr>
                <w:rFonts w:ascii="Times New Roman" w:eastAsia="Times New Roman" w:hAnsi="Times New Roman" w:cs="Times New Roman"/>
                <w:sz w:val="24"/>
                <w:szCs w:val="24"/>
              </w:rPr>
            </w:pPr>
            <w:r w:rsidRPr="00FF4BCD">
              <w:rPr>
                <w:rFonts w:ascii="Times New Roman" w:eastAsia="Times New Roman" w:hAnsi="Times New Roman" w:cs="Times New Roman"/>
                <w:sz w:val="24"/>
                <w:szCs w:val="24"/>
              </w:rPr>
              <w:t>Разработки тестовых пакетов и заданий на выполнение тестирования.</w:t>
            </w:r>
          </w:p>
          <w:p w:rsidR="001C6859" w:rsidRPr="00FF4BCD" w:rsidRDefault="001C6859" w:rsidP="00E959E6">
            <w:pPr>
              <w:spacing w:after="0" w:line="240" w:lineRule="auto"/>
              <w:rPr>
                <w:rFonts w:ascii="Times New Roman" w:eastAsia="Times New Roman" w:hAnsi="Times New Roman" w:cs="Times New Roman"/>
                <w:sz w:val="24"/>
                <w:szCs w:val="24"/>
              </w:rPr>
            </w:pPr>
            <w:r w:rsidRPr="00FF4BCD">
              <w:rPr>
                <w:rFonts w:ascii="Times New Roman" w:eastAsia="Times New Roman" w:hAnsi="Times New Roman" w:cs="Times New Roman"/>
                <w:sz w:val="24"/>
                <w:szCs w:val="24"/>
              </w:rPr>
              <w:t xml:space="preserve">Оценки тестовых данных на предмет покрытия строк и покрытия ветвей, выполнения </w:t>
            </w:r>
            <w:proofErr w:type="spellStart"/>
            <w:r w:rsidRPr="00FF4BCD">
              <w:rPr>
                <w:rFonts w:ascii="Times New Roman" w:eastAsia="Times New Roman" w:hAnsi="Times New Roman" w:cs="Times New Roman"/>
                <w:sz w:val="24"/>
                <w:szCs w:val="24"/>
              </w:rPr>
              <w:t>валидации</w:t>
            </w:r>
            <w:proofErr w:type="spellEnd"/>
            <w:r w:rsidRPr="00FF4BCD">
              <w:rPr>
                <w:rFonts w:ascii="Times New Roman" w:eastAsia="Times New Roman" w:hAnsi="Times New Roman" w:cs="Times New Roman"/>
                <w:sz w:val="24"/>
                <w:szCs w:val="24"/>
              </w:rPr>
              <w:t xml:space="preserve"> данных.</w:t>
            </w:r>
          </w:p>
          <w:p w:rsidR="001C6859" w:rsidRPr="00B52326" w:rsidRDefault="001C6859" w:rsidP="00E959E6">
            <w:pPr>
              <w:spacing w:after="0" w:line="240" w:lineRule="auto"/>
              <w:rPr>
                <w:rFonts w:ascii="Times New Roman" w:eastAsia="Times New Roman" w:hAnsi="Times New Roman" w:cs="Times New Roman"/>
                <w:sz w:val="24"/>
                <w:szCs w:val="24"/>
                <w:highlight w:val="yellow"/>
              </w:rPr>
            </w:pPr>
            <w:r w:rsidRPr="00FF4BCD">
              <w:rPr>
                <w:rFonts w:ascii="Times New Roman" w:eastAsia="Times New Roman" w:hAnsi="Times New Roman" w:cs="Times New Roman"/>
                <w:sz w:val="24"/>
                <w:szCs w:val="24"/>
              </w:rPr>
              <w:t>Автоматизации создания и выполнения тестовых сценариев.</w:t>
            </w:r>
          </w:p>
        </w:tc>
      </w:tr>
    </w:tbl>
    <w:p w:rsidR="007914AC" w:rsidRPr="00D84431" w:rsidRDefault="007914AC" w:rsidP="007914AC">
      <w:pPr>
        <w:spacing w:after="0" w:line="240" w:lineRule="auto"/>
        <w:ind w:firstLine="709"/>
        <w:jc w:val="both"/>
        <w:rPr>
          <w:rFonts w:ascii="Times New Roman" w:eastAsia="Times New Roman" w:hAnsi="Times New Roman" w:cs="Times New Roman"/>
          <w:sz w:val="24"/>
          <w:szCs w:val="24"/>
          <w:lang w:eastAsia="ru-RU"/>
        </w:rPr>
      </w:pPr>
    </w:p>
    <w:p w:rsidR="00E959E6" w:rsidRPr="000475B5" w:rsidRDefault="00E959E6" w:rsidP="00E959E6">
      <w:pPr>
        <w:pStyle w:val="110"/>
        <w:spacing w:after="0" w:line="240" w:lineRule="auto"/>
        <w:rPr>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090"/>
        <w:gridCol w:w="1464"/>
        <w:gridCol w:w="3226"/>
      </w:tblGrid>
      <w:tr w:rsidR="00E959E6" w:rsidRPr="00087025" w:rsidTr="00B64EB1">
        <w:trPr>
          <w:cantSplit/>
          <w:jc w:val="center"/>
        </w:trPr>
        <w:tc>
          <w:tcPr>
            <w:tcW w:w="2633" w:type="dxa"/>
            <w:shd w:val="clear" w:color="auto" w:fill="auto"/>
          </w:tcPr>
          <w:p w:rsidR="00E959E6" w:rsidRPr="00087025" w:rsidRDefault="00E959E6" w:rsidP="00E959E6">
            <w:pPr>
              <w:suppressAutoHyphens/>
              <w:spacing w:after="0" w:line="240" w:lineRule="auto"/>
              <w:jc w:val="center"/>
              <w:rPr>
                <w:rFonts w:ascii="Times New Roman" w:eastAsia="Calibri" w:hAnsi="Times New Roman" w:cs="Times New Roman"/>
                <w:b/>
              </w:rPr>
            </w:pPr>
            <w:r w:rsidRPr="00087025">
              <w:rPr>
                <w:rFonts w:ascii="Times New Roman" w:eastAsia="Calibri" w:hAnsi="Times New Roman" w:cs="Times New Roman"/>
                <w:b/>
              </w:rPr>
              <w:t>Виды деятельности</w:t>
            </w:r>
          </w:p>
        </w:tc>
        <w:tc>
          <w:tcPr>
            <w:tcW w:w="4173" w:type="dxa"/>
            <w:shd w:val="clear" w:color="auto" w:fill="auto"/>
          </w:tcPr>
          <w:p w:rsidR="00E959E6" w:rsidRPr="00087025" w:rsidRDefault="00E959E6" w:rsidP="00E959E6">
            <w:pPr>
              <w:suppressAutoHyphens/>
              <w:spacing w:after="0" w:line="240" w:lineRule="auto"/>
              <w:jc w:val="center"/>
              <w:rPr>
                <w:rFonts w:ascii="Times New Roman" w:eastAsia="Calibri" w:hAnsi="Times New Roman" w:cs="Times New Roman"/>
                <w:b/>
              </w:rPr>
            </w:pPr>
            <w:r w:rsidRPr="00087025">
              <w:rPr>
                <w:rFonts w:ascii="Times New Roman" w:eastAsia="Calibri" w:hAnsi="Times New Roman" w:cs="Times New Roman"/>
                <w:b/>
              </w:rPr>
              <w:t>Код и наименование компетенции</w:t>
            </w:r>
          </w:p>
        </w:tc>
        <w:tc>
          <w:tcPr>
            <w:tcW w:w="7754" w:type="dxa"/>
            <w:gridSpan w:val="2"/>
            <w:shd w:val="clear" w:color="auto" w:fill="auto"/>
          </w:tcPr>
          <w:p w:rsidR="00E959E6" w:rsidRPr="00087025" w:rsidRDefault="00E959E6" w:rsidP="00E959E6">
            <w:pPr>
              <w:suppressAutoHyphens/>
              <w:spacing w:after="0" w:line="240" w:lineRule="auto"/>
              <w:jc w:val="center"/>
              <w:rPr>
                <w:rFonts w:ascii="Times New Roman" w:eastAsia="Calibri" w:hAnsi="Times New Roman" w:cs="Times New Roman"/>
                <w:b/>
                <w:highlight w:val="yellow"/>
              </w:rPr>
            </w:pPr>
            <w:r w:rsidRPr="00087025">
              <w:rPr>
                <w:rFonts w:ascii="Times New Roman" w:eastAsia="Calibri" w:hAnsi="Times New Roman" w:cs="Times New Roman"/>
                <w:b/>
              </w:rPr>
              <w:t>Показатели освоения компетенции</w:t>
            </w:r>
          </w:p>
        </w:tc>
      </w:tr>
      <w:tr w:rsidR="00E959E6" w:rsidRPr="00087025" w:rsidTr="00B64EB1">
        <w:trPr>
          <w:cantSplit/>
          <w:jc w:val="center"/>
        </w:trPr>
        <w:tc>
          <w:tcPr>
            <w:tcW w:w="2633" w:type="dxa"/>
            <w:vMerge w:val="restart"/>
            <w:shd w:val="clear" w:color="auto" w:fill="auto"/>
          </w:tcPr>
          <w:p w:rsidR="00E959E6" w:rsidRPr="00087025" w:rsidRDefault="00E959E6" w:rsidP="00E959E6">
            <w:pPr>
              <w:suppressAutoHyphens/>
              <w:spacing w:after="0" w:line="240" w:lineRule="auto"/>
              <w:rPr>
                <w:rFonts w:ascii="Times New Roman" w:eastAsia="Calibri" w:hAnsi="Times New Roman" w:cs="Times New Roman"/>
              </w:rPr>
            </w:pPr>
            <w:r w:rsidRPr="00087025">
              <w:rPr>
                <w:rFonts w:ascii="Times New Roman" w:eastAsia="Calibri" w:hAnsi="Times New Roman" w:cs="Times New Roman"/>
              </w:rPr>
              <w:t>Разработка кода для искусственного интеллекта</w:t>
            </w: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ПК 1.1. Формировать алгоритмы разработки программных модулей в соответствии с техническим заданием.</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E959E6" w:rsidRPr="00087025" w:rsidTr="00B64EB1">
        <w:trPr>
          <w:cantSplit/>
          <w:jc w:val="center"/>
        </w:trPr>
        <w:tc>
          <w:tcPr>
            <w:tcW w:w="2633" w:type="dxa"/>
            <w:vMerge/>
            <w:shd w:val="clear" w:color="auto" w:fill="auto"/>
          </w:tcPr>
          <w:p w:rsidR="00E959E6" w:rsidRPr="00087025" w:rsidRDefault="00E959E6" w:rsidP="00E959E6">
            <w:pPr>
              <w:suppressAutoHyphens/>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szCs w:val="24"/>
              </w:rPr>
              <w:t xml:space="preserve">Разработки, оптимизации и </w:t>
            </w:r>
            <w:r w:rsidRPr="00B472B9">
              <w:rPr>
                <w:rFonts w:ascii="Times New Roman" w:hAnsi="Times New Roman" w:cs="Times New Roman"/>
                <w:szCs w:val="24"/>
              </w:rPr>
              <w:t xml:space="preserve">оценка сложности </w:t>
            </w:r>
            <w:r w:rsidRPr="00087025">
              <w:rPr>
                <w:rFonts w:ascii="Times New Roman" w:hAnsi="Times New Roman" w:cs="Times New Roman"/>
                <w:szCs w:val="24"/>
              </w:rPr>
              <w:t>алгоритмов для ИИ-программ.</w:t>
            </w:r>
          </w:p>
        </w:tc>
      </w:tr>
      <w:tr w:rsidR="00E959E6" w:rsidRPr="00087025" w:rsidTr="00B64EB1">
        <w:trPr>
          <w:cantSplit/>
          <w:jc w:val="center"/>
        </w:trPr>
        <w:tc>
          <w:tcPr>
            <w:tcW w:w="2633" w:type="dxa"/>
            <w:vMerge/>
            <w:shd w:val="clear" w:color="auto" w:fill="auto"/>
          </w:tcPr>
          <w:p w:rsidR="00E959E6" w:rsidRPr="00087025" w:rsidRDefault="00E959E6" w:rsidP="00E959E6">
            <w:pPr>
              <w:suppressAutoHyphens/>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szCs w:val="24"/>
              </w:rPr>
              <w:t>Использования библиотек и инструментов для работы с алгоритмами и данными.</w:t>
            </w:r>
          </w:p>
        </w:tc>
      </w:tr>
      <w:tr w:rsidR="00E959E6" w:rsidRPr="00087025" w:rsidTr="00B64EB1">
        <w:trPr>
          <w:cantSplit/>
          <w:jc w:val="center"/>
        </w:trPr>
        <w:tc>
          <w:tcPr>
            <w:tcW w:w="2633" w:type="dxa"/>
            <w:vMerge/>
            <w:shd w:val="clear" w:color="auto" w:fill="auto"/>
          </w:tcPr>
          <w:p w:rsidR="00E959E6" w:rsidRPr="00087025" w:rsidRDefault="00E959E6" w:rsidP="00E959E6">
            <w:pPr>
              <w:suppressAutoHyphens/>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szCs w:val="24"/>
              </w:rPr>
              <w:t>Применения структур данных (деревья, графы, списки) для реализации алгоритмов.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Анализировать технические задания и выявлять требования к алгоритмам.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Применять методы алгоритмизации для решения задач программирования.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Разрабатывать оптимальные алгоритмы для решения задач в области ИИ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Основные методы и подходы к построению алгоритмов (</w:t>
            </w:r>
            <w:r w:rsidRPr="00B472B9">
              <w:rPr>
                <w:rFonts w:ascii="Times New Roman" w:hAnsi="Times New Roman" w:cs="Times New Roman"/>
                <w:bCs/>
                <w:szCs w:val="24"/>
              </w:rPr>
              <w:t>типовые поисковые алгоритмы</w:t>
            </w:r>
            <w:r>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Принципы эффективной обработки данных.</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hAnsi="Times New Roman" w:cs="Times New Roman"/>
                <w:bCs/>
                <w:szCs w:val="24"/>
              </w:rPr>
              <w:t>Языки программирования, применяемые для разработки алгоритмов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ПК 1.2. Разрабатывать программные модули в соответствии с техническим заданием.</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 xml:space="preserve">Навыки: </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Разработки модульных ИИ-систем, соответствующих требованиям производительности и безопасности.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Внедрения разработанных ИИ-модулей в комплексные программные системы.</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Оптимизации кода и работы с интерфейсами для взаимодействия между модулями.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Реализовывать программные модули на основе требований технического задания.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Pr>
                <w:rFonts w:ascii="Times New Roman" w:hAnsi="Times New Roman" w:cs="Times New Roman"/>
                <w:bCs/>
                <w:szCs w:val="24"/>
              </w:rPr>
              <w:t>С</w:t>
            </w:r>
            <w:r w:rsidRPr="00B472B9">
              <w:rPr>
                <w:rFonts w:ascii="Times New Roman" w:hAnsi="Times New Roman" w:cs="Times New Roman"/>
                <w:bCs/>
                <w:szCs w:val="24"/>
              </w:rPr>
              <w:t>облюдать принципы чистого кода (</w:t>
            </w:r>
            <w:proofErr w:type="spellStart"/>
            <w:r w:rsidRPr="00B472B9">
              <w:rPr>
                <w:rFonts w:ascii="Times New Roman" w:hAnsi="Times New Roman" w:cs="Times New Roman"/>
                <w:bCs/>
                <w:szCs w:val="24"/>
              </w:rPr>
              <w:t>Clean</w:t>
            </w:r>
            <w:proofErr w:type="spellEnd"/>
            <w:r w:rsidRPr="00B472B9">
              <w:rPr>
                <w:rFonts w:ascii="Times New Roman" w:hAnsi="Times New Roman" w:cs="Times New Roman"/>
                <w:bCs/>
                <w:szCs w:val="24"/>
              </w:rPr>
              <w:t xml:space="preserve"> Code)</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Использовать стандартные библиотеки и </w:t>
            </w:r>
            <w:proofErr w:type="spellStart"/>
            <w:r w:rsidRPr="00087025">
              <w:rPr>
                <w:rFonts w:ascii="Times New Roman" w:hAnsi="Times New Roman" w:cs="Times New Roman"/>
                <w:bCs/>
                <w:szCs w:val="24"/>
              </w:rPr>
              <w:t>фреймворки</w:t>
            </w:r>
            <w:proofErr w:type="spellEnd"/>
            <w:r w:rsidRPr="00087025">
              <w:rPr>
                <w:rFonts w:ascii="Times New Roman" w:hAnsi="Times New Roman" w:cs="Times New Roman"/>
                <w:bCs/>
                <w:szCs w:val="24"/>
              </w:rPr>
              <w:t xml:space="preserve"> для ускорения разработки.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Принципы модульного программирования.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Языки программирования для разработки модулей</w:t>
            </w:r>
            <w:r>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Стандартные </w:t>
            </w:r>
            <w:proofErr w:type="spellStart"/>
            <w:r w:rsidRPr="00087025">
              <w:rPr>
                <w:rFonts w:ascii="Times New Roman" w:hAnsi="Times New Roman" w:cs="Times New Roman"/>
                <w:bCs/>
                <w:szCs w:val="24"/>
              </w:rPr>
              <w:t>фреймворки</w:t>
            </w:r>
            <w:proofErr w:type="spellEnd"/>
            <w:r w:rsidRPr="00087025">
              <w:rPr>
                <w:rFonts w:ascii="Times New Roman" w:hAnsi="Times New Roman" w:cs="Times New Roman"/>
                <w:bCs/>
                <w:szCs w:val="24"/>
              </w:rPr>
              <w:t xml:space="preserve"> и библиотеки для работы с ИИ.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 xml:space="preserve">ПК 1.3. Оформлять программный код в соответствии с </w:t>
            </w:r>
            <w:r w:rsidRPr="00E769D8">
              <w:rPr>
                <w:rFonts w:ascii="Times New Roman" w:eastAsia="Calibri" w:hAnsi="Times New Roman" w:cs="Times New Roman"/>
              </w:rPr>
              <w:t>техническим заданием</w:t>
            </w:r>
            <w:r w:rsidRPr="00087025">
              <w:rPr>
                <w:rFonts w:ascii="Times New Roman" w:eastAsia="Calibri" w:hAnsi="Times New Roman" w:cs="Times New Roman"/>
              </w:rPr>
              <w:t>.</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Оформления, документирования и структурирования кода для последующей поддержки.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Использования инструментов статического анализа кода для выявления ошибок и улучшения качества.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Работы с системами документирования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Оформлять код в соответствии с принятыми стандартами и требованиями.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Документировать разработанный программный код.</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Pr>
                <w:rFonts w:ascii="Times New Roman" w:hAnsi="Times New Roman" w:cs="Times New Roman"/>
                <w:bCs/>
                <w:szCs w:val="24"/>
              </w:rPr>
              <w:t>Соблюдать</w:t>
            </w:r>
            <w:r w:rsidRPr="00087025">
              <w:rPr>
                <w:rFonts w:ascii="Times New Roman" w:hAnsi="Times New Roman" w:cs="Times New Roman"/>
                <w:bCs/>
                <w:szCs w:val="24"/>
              </w:rPr>
              <w:t xml:space="preserve"> соглашения о наименованиях переменных, функций и классов (например, PEP8 для Python).</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Основные принципы чистого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Стандарты и практики документирования программного обеспечения.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Инструменты для автоматической проверки качества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ПК 1.4. Использовать систему контроля версий программного кода с учетом обеспечения возможности организации групповой разработки.</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Управления проектами с использованием </w:t>
            </w:r>
            <w:r>
              <w:rPr>
                <w:rFonts w:ascii="Times New Roman" w:hAnsi="Times New Roman" w:cs="Times New Roman"/>
                <w:bCs/>
                <w:szCs w:val="24"/>
              </w:rPr>
              <w:t>с</w:t>
            </w:r>
            <w:r w:rsidRPr="0086264E">
              <w:rPr>
                <w:rFonts w:ascii="Times New Roman" w:hAnsi="Times New Roman" w:cs="Times New Roman"/>
                <w:bCs/>
                <w:szCs w:val="24"/>
              </w:rPr>
              <w:t xml:space="preserve">истемы контроля версий тогда можно просто </w:t>
            </w:r>
            <w:r w:rsidRPr="00087025">
              <w:rPr>
                <w:rFonts w:ascii="Times New Roman" w:hAnsi="Times New Roman" w:cs="Times New Roman"/>
                <w:bCs/>
                <w:szCs w:val="24"/>
              </w:rPr>
              <w:t>для организации командной работы.</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Разрешения конфликтов при слиянии веток и использования </w:t>
            </w:r>
            <w:proofErr w:type="spellStart"/>
            <w:r w:rsidRPr="00087025">
              <w:rPr>
                <w:rFonts w:ascii="Times New Roman" w:hAnsi="Times New Roman" w:cs="Times New Roman"/>
                <w:bCs/>
                <w:szCs w:val="24"/>
              </w:rPr>
              <w:t>pull</w:t>
            </w:r>
            <w:proofErr w:type="spellEnd"/>
            <w:r w:rsidRPr="00087025">
              <w:rPr>
                <w:rFonts w:ascii="Times New Roman" w:hAnsi="Times New Roman" w:cs="Times New Roman"/>
                <w:bCs/>
                <w:szCs w:val="24"/>
              </w:rPr>
              <w:t xml:space="preserve"> </w:t>
            </w:r>
            <w:proofErr w:type="spellStart"/>
            <w:r w:rsidRPr="00087025">
              <w:rPr>
                <w:rFonts w:ascii="Times New Roman" w:hAnsi="Times New Roman" w:cs="Times New Roman"/>
                <w:bCs/>
                <w:szCs w:val="24"/>
              </w:rPr>
              <w:t>request</w:t>
            </w:r>
            <w:proofErr w:type="spellEnd"/>
            <w:r w:rsidRPr="00087025">
              <w:rPr>
                <w:rFonts w:ascii="Times New Roman" w:hAnsi="Times New Roman" w:cs="Times New Roman"/>
                <w:bCs/>
                <w:szCs w:val="24"/>
              </w:rPr>
              <w:t xml:space="preserve"> для рецензирования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Настройки процессов CI/CD для автоматического тестирования и развертывания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Работать с системами контроля версий для управления проектами </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Организовывать совместную работу над проектом через ветки разработки и слияние изменений.</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Разрешать конфликты при слиянии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Принципы работы распределенных систем контроля версий.</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Основные команды и операции в</w:t>
            </w:r>
            <w:r>
              <w:rPr>
                <w:rFonts w:ascii="Times New Roman" w:hAnsi="Times New Roman" w:cs="Times New Roman"/>
                <w:bCs/>
                <w:szCs w:val="24"/>
              </w:rPr>
              <w:t xml:space="preserve"> </w:t>
            </w:r>
            <w:r w:rsidRPr="00B472B9">
              <w:rPr>
                <w:rFonts w:ascii="Times New Roman" w:hAnsi="Times New Roman" w:cs="Times New Roman"/>
                <w:bCs/>
                <w:szCs w:val="24"/>
              </w:rPr>
              <w:t>систем</w:t>
            </w:r>
            <w:r>
              <w:rPr>
                <w:rFonts w:ascii="Times New Roman" w:hAnsi="Times New Roman" w:cs="Times New Roman"/>
                <w:bCs/>
                <w:szCs w:val="24"/>
              </w:rPr>
              <w:t>е</w:t>
            </w:r>
            <w:r w:rsidRPr="00B472B9">
              <w:rPr>
                <w:rFonts w:ascii="Times New Roman" w:hAnsi="Times New Roman" w:cs="Times New Roman"/>
                <w:bCs/>
                <w:szCs w:val="24"/>
              </w:rPr>
              <w:t xml:space="preserve"> контроля версий</w:t>
            </w:r>
            <w:r w:rsidRPr="00087025">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Методы разрешения конфликтов в ходе групповой разработки.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 xml:space="preserve">ПК 1.5. Выполнять отладку программных модулей с использованием </w:t>
            </w:r>
            <w:r w:rsidRPr="00087025">
              <w:rPr>
                <w:rFonts w:ascii="Times New Roman" w:eastAsia="Calibri" w:hAnsi="Times New Roman" w:cs="Times New Roman"/>
              </w:rPr>
              <w:lastRenderedPageBreak/>
              <w:t>специализированных программных средств.</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lastRenderedPageBreak/>
              <w:t>Навыки: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Отладки программных модулей с использованием пошаговой проверки.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Применения методов </w:t>
            </w:r>
            <w:proofErr w:type="spellStart"/>
            <w:r w:rsidRPr="00087025">
              <w:rPr>
                <w:rFonts w:ascii="Times New Roman" w:hAnsi="Times New Roman" w:cs="Times New Roman"/>
                <w:bCs/>
                <w:szCs w:val="24"/>
              </w:rPr>
              <w:t>логирования</w:t>
            </w:r>
            <w:proofErr w:type="spellEnd"/>
            <w:r w:rsidRPr="00087025">
              <w:rPr>
                <w:rFonts w:ascii="Times New Roman" w:hAnsi="Times New Roman" w:cs="Times New Roman"/>
                <w:bCs/>
                <w:szCs w:val="24"/>
              </w:rPr>
              <w:t xml:space="preserve"> и профилирования производительности.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Использования специальных средств для отладки многопоточных программ.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Использовать инструменты для отладки программного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Идентифицировать и исправлять ошибки в программе.</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Применять методы </w:t>
            </w:r>
            <w:proofErr w:type="spellStart"/>
            <w:r w:rsidRPr="00087025">
              <w:rPr>
                <w:rFonts w:ascii="Times New Roman" w:hAnsi="Times New Roman" w:cs="Times New Roman"/>
                <w:bCs/>
                <w:szCs w:val="24"/>
              </w:rPr>
              <w:t>логирования</w:t>
            </w:r>
            <w:proofErr w:type="spellEnd"/>
            <w:r w:rsidRPr="00087025">
              <w:rPr>
                <w:rFonts w:ascii="Times New Roman" w:hAnsi="Times New Roman" w:cs="Times New Roman"/>
                <w:bCs/>
                <w:szCs w:val="24"/>
              </w:rPr>
              <w:t xml:space="preserve"> для анализа выполнения программ.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 xml:space="preserve">Принципы работы отладчиков и </w:t>
            </w:r>
            <w:proofErr w:type="spellStart"/>
            <w:r w:rsidRPr="00087025">
              <w:rPr>
                <w:rFonts w:ascii="Times New Roman" w:hAnsi="Times New Roman" w:cs="Times New Roman"/>
                <w:bCs/>
                <w:szCs w:val="24"/>
              </w:rPr>
              <w:t>логирования</w:t>
            </w:r>
            <w:proofErr w:type="spellEnd"/>
            <w:r w:rsidRPr="00087025">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Способы выявления ошибок в программе (отладка по шагам, точки останова).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hAnsi="Times New Roman" w:cs="Times New Roman"/>
                <w:bCs/>
                <w:szCs w:val="24"/>
              </w:rPr>
            </w:pPr>
            <w:r w:rsidRPr="00087025">
              <w:rPr>
                <w:rFonts w:ascii="Times New Roman" w:hAnsi="Times New Roman" w:cs="Times New Roman"/>
                <w:bCs/>
                <w:szCs w:val="24"/>
              </w:rPr>
              <w:t>Инструменты для отладки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86264E">
              <w:rPr>
                <w:rFonts w:ascii="Times New Roman" w:hAnsi="Times New Roman" w:cs="Times New Roman"/>
                <w:bCs/>
                <w:szCs w:val="24"/>
              </w:rPr>
              <w:t xml:space="preserve">Принципы работы отладчиков и </w:t>
            </w:r>
            <w:proofErr w:type="spellStart"/>
            <w:r w:rsidRPr="0086264E">
              <w:rPr>
                <w:rFonts w:ascii="Times New Roman" w:hAnsi="Times New Roman" w:cs="Times New Roman"/>
                <w:bCs/>
                <w:szCs w:val="24"/>
              </w:rPr>
              <w:t>логирования</w:t>
            </w:r>
            <w:proofErr w:type="spellEnd"/>
            <w:r w:rsidRPr="0086264E">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ПК 1.6. Выполнять тестирование программного кода.</w:t>
            </w:r>
          </w:p>
        </w:tc>
        <w:tc>
          <w:tcPr>
            <w:tcW w:w="1481" w:type="dxa"/>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b/>
              </w:rPr>
              <w:t>Навыки:</w:t>
            </w:r>
          </w:p>
        </w:tc>
        <w:tc>
          <w:tcPr>
            <w:tcW w:w="6273" w:type="dxa"/>
            <w:shd w:val="clear" w:color="auto" w:fill="auto"/>
          </w:tcPr>
          <w:p w:rsidR="00E959E6" w:rsidRPr="00715369" w:rsidRDefault="00E959E6" w:rsidP="00E959E6">
            <w:pPr>
              <w:spacing w:after="0" w:line="240" w:lineRule="auto"/>
              <w:rPr>
                <w:rFonts w:ascii="Times New Roman" w:eastAsia="Calibri" w:hAnsi="Times New Roman" w:cs="Times New Roman"/>
                <w:b/>
                <w:highlight w:val="yellow"/>
              </w:rPr>
            </w:pP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Выполнения статического</w:t>
            </w:r>
            <w:r w:rsidRPr="0086264E">
              <w:rPr>
                <w:rFonts w:ascii="Times New Roman" w:hAnsi="Times New Roman" w:cs="Times New Roman"/>
                <w:bCs/>
                <w:szCs w:val="24"/>
              </w:rPr>
              <w:t xml:space="preserve"> тестир</w:t>
            </w:r>
            <w:r>
              <w:rPr>
                <w:rFonts w:ascii="Times New Roman" w:hAnsi="Times New Roman" w:cs="Times New Roman"/>
                <w:bCs/>
                <w:szCs w:val="24"/>
              </w:rPr>
              <w:t>ования</w:t>
            </w:r>
            <w:r w:rsidRPr="0086264E">
              <w:rPr>
                <w:rFonts w:ascii="Times New Roman" w:hAnsi="Times New Roman" w:cs="Times New Roman"/>
                <w:bCs/>
                <w:szCs w:val="24"/>
              </w:rPr>
              <w:t xml:space="preserve"> программного кода на предмет выявления ошибок/дефектов алгоритмов, в том числе – на наличие обработки исключений</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Выполнения тестирования</w:t>
            </w:r>
            <w:r w:rsidRPr="0086264E">
              <w:rPr>
                <w:rFonts w:ascii="Times New Roman" w:hAnsi="Times New Roman" w:cs="Times New Roman"/>
                <w:bCs/>
                <w:szCs w:val="24"/>
              </w:rPr>
              <w:t xml:space="preserve"> программных модулей в соответствии </w:t>
            </w:r>
            <w:r>
              <w:rPr>
                <w:rFonts w:ascii="Times New Roman" w:hAnsi="Times New Roman" w:cs="Times New Roman"/>
                <w:bCs/>
                <w:szCs w:val="24"/>
              </w:rPr>
              <w:t>с</w:t>
            </w:r>
            <w:r w:rsidRPr="0086264E">
              <w:rPr>
                <w:rFonts w:ascii="Times New Roman" w:hAnsi="Times New Roman" w:cs="Times New Roman"/>
                <w:bCs/>
                <w:szCs w:val="24"/>
              </w:rPr>
              <w:t xml:space="preserve"> тест-планом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Генерирования</w:t>
            </w:r>
            <w:r w:rsidRPr="0086264E">
              <w:rPr>
                <w:rFonts w:ascii="Times New Roman" w:hAnsi="Times New Roman" w:cs="Times New Roman"/>
                <w:bCs/>
                <w:szCs w:val="24"/>
              </w:rPr>
              <w:t xml:space="preserve"> тестовы</w:t>
            </w:r>
            <w:r>
              <w:rPr>
                <w:rFonts w:ascii="Times New Roman" w:hAnsi="Times New Roman" w:cs="Times New Roman"/>
                <w:bCs/>
                <w:szCs w:val="24"/>
              </w:rPr>
              <w:t>х данных</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Выполнения интеграционного</w:t>
            </w:r>
            <w:r w:rsidRPr="0086264E">
              <w:rPr>
                <w:rFonts w:ascii="Times New Roman" w:hAnsi="Times New Roman" w:cs="Times New Roman"/>
                <w:bCs/>
                <w:szCs w:val="24"/>
              </w:rPr>
              <w:t xml:space="preserve"> т</w:t>
            </w:r>
            <w:r>
              <w:rPr>
                <w:rFonts w:ascii="Times New Roman" w:hAnsi="Times New Roman" w:cs="Times New Roman"/>
                <w:bCs/>
                <w:szCs w:val="24"/>
              </w:rPr>
              <w:t>естирования</w:t>
            </w:r>
            <w:r w:rsidRPr="0086264E">
              <w:rPr>
                <w:rFonts w:ascii="Times New Roman" w:hAnsi="Times New Roman" w:cs="Times New Roman"/>
                <w:bCs/>
                <w:szCs w:val="24"/>
              </w:rPr>
              <w:t xml:space="preserve"> в соответствии с заданием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Выполнения регрессионного тестирования</w:t>
            </w:r>
            <w:r w:rsidRPr="0086264E">
              <w:rPr>
                <w:rFonts w:ascii="Times New Roman" w:hAnsi="Times New Roman" w:cs="Times New Roman"/>
                <w:bCs/>
                <w:szCs w:val="24"/>
              </w:rPr>
              <w:t xml:space="preserve"> в соответствии с заданием.</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Проводить различные виды тестирования (юнит-тестирование, интеграционное тестирование).</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232719" w:rsidRDefault="00E959E6" w:rsidP="00E959E6">
            <w:pPr>
              <w:spacing w:after="0" w:line="240" w:lineRule="auto"/>
              <w:rPr>
                <w:rFonts w:ascii="Times New Roman" w:hAnsi="Times New Roman" w:cs="Times New Roman"/>
                <w:bCs/>
                <w:szCs w:val="24"/>
                <w:highlight w:val="yellow"/>
              </w:rPr>
            </w:pPr>
            <w:r w:rsidRPr="0086264E">
              <w:rPr>
                <w:rFonts w:ascii="Times New Roman" w:hAnsi="Times New Roman" w:cs="Times New Roman"/>
                <w:bCs/>
                <w:szCs w:val="24"/>
              </w:rPr>
              <w:t>Выполнять настройки окружения т подготовку тестовых данных</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232719" w:rsidRDefault="00E959E6" w:rsidP="00E959E6">
            <w:pPr>
              <w:spacing w:after="0" w:line="240" w:lineRule="auto"/>
              <w:rPr>
                <w:rFonts w:ascii="Times New Roman" w:hAnsi="Times New Roman" w:cs="Times New Roman"/>
                <w:bCs/>
                <w:szCs w:val="24"/>
                <w:highlight w:val="yellow"/>
              </w:rPr>
            </w:pPr>
            <w:r w:rsidRPr="0086264E">
              <w:rPr>
                <w:rFonts w:ascii="Times New Roman" w:hAnsi="Times New Roman" w:cs="Times New Roman"/>
                <w:bCs/>
                <w:szCs w:val="24"/>
              </w:rPr>
              <w:t>Фиксировать результаты выполнения тестов и подготавливать отчеты о результатах тестов.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232719" w:rsidRDefault="00E959E6" w:rsidP="00E959E6">
            <w:pPr>
              <w:spacing w:after="0" w:line="240" w:lineRule="auto"/>
              <w:rPr>
                <w:rFonts w:ascii="Times New Roman" w:hAnsi="Times New Roman" w:cs="Times New Roman"/>
                <w:bCs/>
                <w:szCs w:val="24"/>
                <w:highlight w:val="yellow"/>
              </w:rPr>
            </w:pPr>
            <w:r w:rsidRPr="0086264E">
              <w:rPr>
                <w:rFonts w:ascii="Times New Roman" w:hAnsi="Times New Roman" w:cs="Times New Roman"/>
                <w:bCs/>
                <w:szCs w:val="24"/>
              </w:rPr>
              <w:t>Определять уровень критичности дефектов.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sidRPr="0086264E">
              <w:rPr>
                <w:rFonts w:ascii="Times New Roman" w:hAnsi="Times New Roman" w:cs="Times New Roman"/>
                <w:bCs/>
                <w:szCs w:val="24"/>
              </w:rPr>
              <w:t>Разрабатывать автоматизированные тесты для тестирования модулей и/или отдельных функций</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sidRPr="0086264E">
              <w:rPr>
                <w:rFonts w:ascii="Times New Roman" w:hAnsi="Times New Roman" w:cs="Times New Roman"/>
                <w:bCs/>
                <w:szCs w:val="24"/>
              </w:rPr>
              <w:t>Восстанавливать окружение и тесты после сбоя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Pr>
                <w:rFonts w:ascii="Times New Roman" w:hAnsi="Times New Roman" w:cs="Times New Roman"/>
                <w:bCs/>
                <w:szCs w:val="24"/>
              </w:rPr>
              <w:t>Технику</w:t>
            </w:r>
            <w:r w:rsidRPr="0086264E">
              <w:rPr>
                <w:rFonts w:ascii="Times New Roman" w:hAnsi="Times New Roman" w:cs="Times New Roman"/>
                <w:bCs/>
                <w:szCs w:val="24"/>
              </w:rPr>
              <w:t xml:space="preserve"> выполнения тестовых прогонов</w:t>
            </w:r>
          </w:p>
        </w:tc>
      </w:tr>
      <w:tr w:rsidR="00E959E6" w:rsidRPr="0086264E"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Методы</w:t>
            </w:r>
            <w:r w:rsidRPr="0086264E">
              <w:rPr>
                <w:rFonts w:ascii="Times New Roman" w:hAnsi="Times New Roman" w:cs="Times New Roman"/>
                <w:bCs/>
                <w:szCs w:val="24"/>
              </w:rPr>
              <w:t xml:space="preserve"> </w:t>
            </w:r>
            <w:r w:rsidRPr="00087025">
              <w:rPr>
                <w:rFonts w:ascii="Times New Roman" w:hAnsi="Times New Roman" w:cs="Times New Roman"/>
                <w:bCs/>
                <w:szCs w:val="24"/>
              </w:rPr>
              <w:t>и</w:t>
            </w:r>
            <w:r w:rsidRPr="0086264E">
              <w:rPr>
                <w:rFonts w:ascii="Times New Roman" w:hAnsi="Times New Roman" w:cs="Times New Roman"/>
                <w:bCs/>
                <w:szCs w:val="24"/>
              </w:rPr>
              <w:t xml:space="preserve"> </w:t>
            </w:r>
            <w:r w:rsidRPr="00087025">
              <w:rPr>
                <w:rFonts w:ascii="Times New Roman" w:hAnsi="Times New Roman" w:cs="Times New Roman"/>
                <w:bCs/>
                <w:szCs w:val="24"/>
              </w:rPr>
              <w:t>подходы</w:t>
            </w:r>
            <w:r w:rsidRPr="0086264E">
              <w:rPr>
                <w:rFonts w:ascii="Times New Roman" w:hAnsi="Times New Roman" w:cs="Times New Roman"/>
                <w:bCs/>
                <w:szCs w:val="24"/>
              </w:rPr>
              <w:t xml:space="preserve"> </w:t>
            </w:r>
            <w:r w:rsidRPr="00087025">
              <w:rPr>
                <w:rFonts w:ascii="Times New Roman" w:hAnsi="Times New Roman" w:cs="Times New Roman"/>
                <w:bCs/>
                <w:szCs w:val="24"/>
              </w:rPr>
              <w:t>к</w:t>
            </w:r>
            <w:r w:rsidRPr="0086264E">
              <w:rPr>
                <w:rFonts w:ascii="Times New Roman" w:hAnsi="Times New Roman" w:cs="Times New Roman"/>
                <w:bCs/>
                <w:szCs w:val="24"/>
              </w:rPr>
              <w:t xml:space="preserve"> </w:t>
            </w:r>
            <w:r w:rsidRPr="00087025">
              <w:rPr>
                <w:rFonts w:ascii="Times New Roman" w:hAnsi="Times New Roman" w:cs="Times New Roman"/>
                <w:bCs/>
                <w:szCs w:val="24"/>
              </w:rPr>
              <w:t>написанию</w:t>
            </w:r>
            <w:r w:rsidRPr="0086264E">
              <w:rPr>
                <w:rFonts w:ascii="Times New Roman" w:hAnsi="Times New Roman" w:cs="Times New Roman"/>
                <w:bCs/>
                <w:szCs w:val="24"/>
              </w:rPr>
              <w:t xml:space="preserve"> </w:t>
            </w:r>
            <w:r w:rsidRPr="00087025">
              <w:rPr>
                <w:rFonts w:ascii="Times New Roman" w:hAnsi="Times New Roman" w:cs="Times New Roman"/>
                <w:bCs/>
                <w:szCs w:val="24"/>
              </w:rPr>
              <w:t>тестов</w:t>
            </w:r>
            <w:r w:rsidRPr="0086264E">
              <w:rPr>
                <w:rFonts w:ascii="Times New Roman" w:hAnsi="Times New Roman" w:cs="Times New Roman"/>
                <w:bCs/>
                <w:szCs w:val="24"/>
              </w:rPr>
              <w:t>.</w:t>
            </w:r>
          </w:p>
        </w:tc>
      </w:tr>
      <w:tr w:rsidR="00E959E6" w:rsidRPr="00087025" w:rsidTr="00B64EB1">
        <w:trPr>
          <w:cantSplit/>
          <w:jc w:val="center"/>
        </w:trPr>
        <w:tc>
          <w:tcPr>
            <w:tcW w:w="2633" w:type="dxa"/>
            <w:vMerge/>
            <w:shd w:val="clear" w:color="auto" w:fill="auto"/>
          </w:tcPr>
          <w:p w:rsidR="00E959E6" w:rsidRPr="0086264E"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86264E"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hAnsi="Times New Roman" w:cs="Times New Roman"/>
                <w:bCs/>
                <w:szCs w:val="24"/>
              </w:rPr>
              <w:t>Инструменты для тестирования программного кода.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val="restart"/>
            <w:shd w:val="clear" w:color="auto" w:fill="auto"/>
          </w:tcPr>
          <w:p w:rsidR="00E959E6" w:rsidRPr="00087025" w:rsidRDefault="00E959E6" w:rsidP="00E959E6">
            <w:pPr>
              <w:spacing w:after="0" w:line="240" w:lineRule="auto"/>
              <w:rPr>
                <w:rFonts w:ascii="Times New Roman" w:eastAsia="Calibri" w:hAnsi="Times New Roman" w:cs="Times New Roman"/>
              </w:rPr>
            </w:pPr>
            <w:r w:rsidRPr="00087025">
              <w:rPr>
                <w:rFonts w:ascii="Times New Roman" w:eastAsia="Calibri" w:hAnsi="Times New Roman" w:cs="Times New Roman"/>
              </w:rPr>
              <w:t>ПК 1.7. Составлять тестовые сценарии.</w:t>
            </w: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Навыки:</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Разработки тестовых сценариев</w:t>
            </w:r>
            <w:r w:rsidRPr="00B472B9">
              <w:rPr>
                <w:rFonts w:ascii="Times New Roman" w:hAnsi="Times New Roman" w:cs="Times New Roman"/>
                <w:bCs/>
                <w:szCs w:val="24"/>
              </w:rPr>
              <w:t xml:space="preserve"> в соответствии с тестовым планом (тестирование производительности, надежности, UI-тестирование), в том числе с применение средств автоматизации проектирования.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Разработки тестовых пакетов и заданий</w:t>
            </w:r>
            <w:r w:rsidRPr="00B472B9">
              <w:rPr>
                <w:rFonts w:ascii="Times New Roman" w:hAnsi="Times New Roman" w:cs="Times New Roman"/>
                <w:bCs/>
                <w:szCs w:val="24"/>
              </w:rPr>
              <w:t xml:space="preserve"> на выполнение тестирования.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hAnsi="Times New Roman" w:cs="Times New Roman"/>
                <w:bCs/>
                <w:szCs w:val="24"/>
              </w:rPr>
            </w:pPr>
            <w:r>
              <w:rPr>
                <w:rFonts w:ascii="Times New Roman" w:hAnsi="Times New Roman" w:cs="Times New Roman"/>
                <w:bCs/>
                <w:szCs w:val="24"/>
              </w:rPr>
              <w:t>Оценки тестовых</w:t>
            </w:r>
            <w:r w:rsidRPr="00B472B9">
              <w:rPr>
                <w:rFonts w:ascii="Times New Roman" w:hAnsi="Times New Roman" w:cs="Times New Roman"/>
                <w:bCs/>
                <w:szCs w:val="24"/>
              </w:rPr>
              <w:t xml:space="preserve"> данн</w:t>
            </w:r>
            <w:r>
              <w:rPr>
                <w:rFonts w:ascii="Times New Roman" w:hAnsi="Times New Roman" w:cs="Times New Roman"/>
                <w:bCs/>
                <w:szCs w:val="24"/>
              </w:rPr>
              <w:t>ых</w:t>
            </w:r>
            <w:r w:rsidRPr="00B472B9">
              <w:rPr>
                <w:rFonts w:ascii="Times New Roman" w:hAnsi="Times New Roman" w:cs="Times New Roman"/>
                <w:bCs/>
                <w:szCs w:val="24"/>
              </w:rPr>
              <w:t xml:space="preserve"> на предмет покрытия строк и покрытия ветвей, выполнять </w:t>
            </w:r>
            <w:proofErr w:type="spellStart"/>
            <w:r w:rsidRPr="00B472B9">
              <w:rPr>
                <w:rFonts w:ascii="Times New Roman" w:hAnsi="Times New Roman" w:cs="Times New Roman"/>
                <w:bCs/>
                <w:szCs w:val="24"/>
              </w:rPr>
              <w:t>валидацию</w:t>
            </w:r>
            <w:proofErr w:type="spellEnd"/>
            <w:r w:rsidRPr="00B472B9">
              <w:rPr>
                <w:rFonts w:ascii="Times New Roman" w:hAnsi="Times New Roman" w:cs="Times New Roman"/>
                <w:bCs/>
                <w:szCs w:val="24"/>
              </w:rPr>
              <w:t xml:space="preserve"> данных</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Умения: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832CA8">
              <w:rPr>
                <w:rFonts w:ascii="Times New Roman" w:hAnsi="Times New Roman" w:cs="Times New Roman"/>
                <w:bCs/>
                <w:szCs w:val="24"/>
              </w:rPr>
              <w:t>Проектировать тестовые сценарии на основе тестовых планов.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832CA8">
              <w:rPr>
                <w:rFonts w:ascii="Times New Roman" w:hAnsi="Times New Roman" w:cs="Times New Roman"/>
                <w:bCs/>
                <w:szCs w:val="24"/>
              </w:rPr>
              <w:t>Разрабатывать тестовые пакеты и задания на выполнение тестирования.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832CA8">
              <w:rPr>
                <w:rFonts w:ascii="Times New Roman" w:hAnsi="Times New Roman" w:cs="Times New Roman"/>
                <w:bCs/>
                <w:szCs w:val="24"/>
              </w:rPr>
              <w:t>Использовать шаблоны для написания тест-кейсов.</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hAnsi="Times New Roman" w:cs="Times New Roman"/>
                <w:bCs/>
                <w:szCs w:val="24"/>
              </w:rPr>
            </w:pPr>
            <w:r w:rsidRPr="00832CA8">
              <w:rPr>
                <w:rFonts w:ascii="Times New Roman" w:eastAsia="Calibri" w:hAnsi="Times New Roman" w:cs="Times New Roman"/>
              </w:rPr>
              <w:t>Оценивать риски при отборе тестов для регрессионного тестирования.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86264E" w:rsidRDefault="00E959E6" w:rsidP="00E959E6">
            <w:pPr>
              <w:spacing w:after="0" w:line="240" w:lineRule="auto"/>
              <w:rPr>
                <w:rFonts w:ascii="Times New Roman" w:hAnsi="Times New Roman" w:cs="Times New Roman"/>
                <w:bCs/>
                <w:szCs w:val="24"/>
              </w:rPr>
            </w:pPr>
            <w:r w:rsidRPr="00832CA8">
              <w:rPr>
                <w:rFonts w:ascii="Times New Roman" w:hAnsi="Times New Roman" w:cs="Times New Roman"/>
                <w:bCs/>
                <w:szCs w:val="24"/>
              </w:rPr>
              <w:t>Оценивать тесты на соответствие целям тестирования.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087025" w:rsidRDefault="00E959E6" w:rsidP="00E959E6">
            <w:pPr>
              <w:spacing w:after="0" w:line="240" w:lineRule="auto"/>
              <w:rPr>
                <w:rFonts w:ascii="Times New Roman" w:eastAsia="Calibri" w:hAnsi="Times New Roman" w:cs="Times New Roman"/>
                <w:b/>
              </w:rPr>
            </w:pPr>
            <w:r w:rsidRPr="00087025">
              <w:rPr>
                <w:rFonts w:ascii="Times New Roman" w:eastAsia="Calibri" w:hAnsi="Times New Roman" w:cs="Times New Roman"/>
                <w:b/>
              </w:rPr>
              <w:t>Знания: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eastAsia="Calibri" w:hAnsi="Times New Roman" w:cs="Times New Roman"/>
              </w:rPr>
            </w:pPr>
            <w:r w:rsidRPr="00B472B9">
              <w:rPr>
                <w:rFonts w:ascii="Times New Roman" w:eastAsia="Calibri" w:hAnsi="Times New Roman" w:cs="Times New Roman"/>
              </w:rPr>
              <w:t>Цели, задачи и виды тестирования.</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eastAsia="Calibri" w:hAnsi="Times New Roman" w:cs="Times New Roman"/>
              </w:rPr>
            </w:pPr>
            <w:r w:rsidRPr="00B472B9">
              <w:rPr>
                <w:rFonts w:ascii="Times New Roman" w:eastAsia="Calibri" w:hAnsi="Times New Roman" w:cs="Times New Roman"/>
              </w:rPr>
              <w:t>Жизненный цикл дефекта.</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eastAsia="Calibri" w:hAnsi="Times New Roman" w:cs="Times New Roman"/>
              </w:rPr>
            </w:pPr>
            <w:r w:rsidRPr="00B472B9">
              <w:rPr>
                <w:rFonts w:ascii="Times New Roman" w:eastAsia="Calibri" w:hAnsi="Times New Roman" w:cs="Times New Roman"/>
              </w:rPr>
              <w:t>Понятие стратегии тестирования. Основы тест-дизайна: тестовый сценарий, тестовый пакет, чек-лист, основные шаблоны.</w:t>
            </w:r>
          </w:p>
        </w:tc>
      </w:tr>
      <w:tr w:rsidR="00E959E6" w:rsidRPr="00087025" w:rsidTr="00B64EB1">
        <w:trPr>
          <w:cantSplit/>
          <w:jc w:val="center"/>
        </w:trPr>
        <w:tc>
          <w:tcPr>
            <w:tcW w:w="263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4173" w:type="dxa"/>
            <w:vMerge/>
            <w:shd w:val="clear" w:color="auto" w:fill="auto"/>
          </w:tcPr>
          <w:p w:rsidR="00E959E6" w:rsidRPr="00087025" w:rsidRDefault="00E959E6" w:rsidP="00E959E6">
            <w:pPr>
              <w:spacing w:after="0" w:line="240" w:lineRule="auto"/>
              <w:rPr>
                <w:rFonts w:ascii="Times New Roman" w:eastAsia="Calibri" w:hAnsi="Times New Roman" w:cs="Times New Roman"/>
              </w:rPr>
            </w:pPr>
          </w:p>
        </w:tc>
        <w:tc>
          <w:tcPr>
            <w:tcW w:w="7754" w:type="dxa"/>
            <w:gridSpan w:val="2"/>
            <w:shd w:val="clear" w:color="auto" w:fill="auto"/>
          </w:tcPr>
          <w:p w:rsidR="00E959E6" w:rsidRPr="00B472B9" w:rsidRDefault="00E959E6" w:rsidP="00E959E6">
            <w:pPr>
              <w:spacing w:after="0" w:line="240" w:lineRule="auto"/>
              <w:rPr>
                <w:rFonts w:ascii="Times New Roman" w:eastAsia="Calibri" w:hAnsi="Times New Roman" w:cs="Times New Roman"/>
              </w:rPr>
            </w:pPr>
            <w:r w:rsidRPr="00B472B9">
              <w:rPr>
                <w:rFonts w:ascii="Times New Roman" w:eastAsia="Calibri" w:hAnsi="Times New Roman" w:cs="Times New Roman"/>
              </w:rPr>
              <w:t>Основные инструменты проектирования тестов.</w:t>
            </w:r>
          </w:p>
        </w:tc>
      </w:tr>
    </w:tbl>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3" w:name="bookmark54"/>
      <w:bookmarkStart w:id="14" w:name="bookmark55"/>
      <w:r w:rsidRPr="00A84DA7">
        <w:lastRenderedPageBreak/>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D62FE5" w:rsidRPr="00D84431" w:rsidTr="008E2DC9">
        <w:trPr>
          <w:trHeight w:val="23"/>
        </w:trPr>
        <w:tc>
          <w:tcPr>
            <w:tcW w:w="2497" w:type="pct"/>
            <w:vAlign w:val="center"/>
          </w:tcPr>
          <w:p w:rsidR="00D62FE5" w:rsidRPr="00D84431" w:rsidRDefault="00D62FE5" w:rsidP="00D62FE5">
            <w:pPr>
              <w:spacing w:after="0" w:line="240" w:lineRule="auto"/>
              <w:jc w:val="center"/>
              <w:rPr>
                <w:rFonts w:ascii="Times New Roman" w:hAnsi="Times New Roman" w:cs="Times New Roman"/>
                <w:b/>
                <w:sz w:val="24"/>
              </w:rPr>
            </w:pPr>
            <w:bookmarkStart w:id="15" w:name="_Hlk152333186"/>
            <w:r w:rsidRPr="00D84431">
              <w:rPr>
                <w:rFonts w:ascii="Times New Roman" w:hAnsi="Times New Roman" w:cs="Times New Roman"/>
                <w:b/>
                <w:sz w:val="24"/>
              </w:rPr>
              <w:t>Наименование составных частей модуля</w:t>
            </w:r>
          </w:p>
        </w:tc>
        <w:tc>
          <w:tcPr>
            <w:tcW w:w="1213" w:type="pct"/>
            <w:vAlign w:val="center"/>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iCs/>
                <w:sz w:val="24"/>
              </w:rPr>
              <w:t>Объем в часах</w:t>
            </w:r>
          </w:p>
        </w:tc>
        <w:tc>
          <w:tcPr>
            <w:tcW w:w="1290" w:type="pct"/>
          </w:tcPr>
          <w:p w:rsidR="00D62FE5" w:rsidRPr="00D84431" w:rsidRDefault="00D62FE5" w:rsidP="00D62FE5">
            <w:pPr>
              <w:spacing w:after="0" w:line="240" w:lineRule="auto"/>
              <w:jc w:val="center"/>
              <w:rPr>
                <w:rFonts w:ascii="Times New Roman" w:hAnsi="Times New Roman" w:cs="Times New Roman"/>
                <w:b/>
                <w:iCs/>
                <w:sz w:val="24"/>
              </w:rPr>
            </w:pPr>
            <w:r w:rsidRPr="00D84431">
              <w:rPr>
                <w:rFonts w:ascii="Times New Roman" w:hAnsi="Times New Roman" w:cs="Times New Roman"/>
                <w:b/>
                <w:sz w:val="24"/>
              </w:rPr>
              <w:t xml:space="preserve">В </w:t>
            </w:r>
            <w:proofErr w:type="spellStart"/>
            <w:r w:rsidRPr="00D84431">
              <w:rPr>
                <w:rFonts w:ascii="Times New Roman" w:hAnsi="Times New Roman" w:cs="Times New Roman"/>
                <w:b/>
                <w:sz w:val="24"/>
              </w:rPr>
              <w:t>т.ч</w:t>
            </w:r>
            <w:proofErr w:type="spellEnd"/>
            <w:r w:rsidRPr="00D84431">
              <w:rPr>
                <w:rFonts w:ascii="Times New Roman" w:hAnsi="Times New Roman" w:cs="Times New Roman"/>
                <w:b/>
                <w:sz w:val="24"/>
              </w:rPr>
              <w:t xml:space="preserve">. в форме </w:t>
            </w:r>
            <w:proofErr w:type="spellStart"/>
            <w:r w:rsidRPr="00D84431">
              <w:rPr>
                <w:rFonts w:ascii="Times New Roman" w:hAnsi="Times New Roman" w:cs="Times New Roman"/>
                <w:b/>
                <w:sz w:val="24"/>
              </w:rPr>
              <w:t>практ</w:t>
            </w:r>
            <w:proofErr w:type="spellEnd"/>
            <w:r w:rsidRPr="00D84431">
              <w:rPr>
                <w:rFonts w:ascii="Times New Roman" w:hAnsi="Times New Roman" w:cs="Times New Roman"/>
                <w:b/>
                <w:sz w:val="24"/>
              </w:rPr>
              <w:t>. подготовки</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Учебные занятия</w:t>
            </w:r>
          </w:p>
        </w:tc>
        <w:tc>
          <w:tcPr>
            <w:tcW w:w="1213" w:type="pct"/>
            <w:vAlign w:val="center"/>
          </w:tcPr>
          <w:p w:rsidR="00D62FE5" w:rsidRPr="00D84431" w:rsidRDefault="00BA1D74"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413</w:t>
            </w:r>
          </w:p>
        </w:tc>
        <w:tc>
          <w:tcPr>
            <w:tcW w:w="1290" w:type="pct"/>
            <w:vAlign w:val="center"/>
          </w:tcPr>
          <w:p w:rsidR="00D62FE5" w:rsidRPr="00D84431" w:rsidRDefault="007F3B57"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348</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Курсовая работа (проект)</w:t>
            </w:r>
          </w:p>
        </w:tc>
        <w:tc>
          <w:tcPr>
            <w:tcW w:w="1213" w:type="pct"/>
            <w:vAlign w:val="center"/>
          </w:tcPr>
          <w:p w:rsidR="00D62FE5" w:rsidRPr="00D84431" w:rsidRDefault="00D62FE5" w:rsidP="00D62FE5">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Самостоятельная работа</w:t>
            </w:r>
          </w:p>
        </w:tc>
        <w:tc>
          <w:tcPr>
            <w:tcW w:w="1213" w:type="pct"/>
            <w:vAlign w:val="center"/>
          </w:tcPr>
          <w:p w:rsidR="00D62FE5" w:rsidRPr="00D84431" w:rsidRDefault="007F3B57"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42</w:t>
            </w:r>
          </w:p>
        </w:tc>
        <w:tc>
          <w:tcPr>
            <w:tcW w:w="1290" w:type="pct"/>
            <w:vAlign w:val="center"/>
          </w:tcPr>
          <w:p w:rsidR="00D62FE5" w:rsidRPr="00D84431" w:rsidRDefault="00D62FE5" w:rsidP="00017E60">
            <w:pPr>
              <w:spacing w:after="0" w:line="240" w:lineRule="auto"/>
              <w:jc w:val="center"/>
              <w:rPr>
                <w:rFonts w:ascii="Times New Roman" w:hAnsi="Times New Roman" w:cs="Times New Roman"/>
                <w:bCs/>
                <w:sz w:val="24"/>
                <w:szCs w:val="24"/>
              </w:rPr>
            </w:pPr>
            <w:r w:rsidRPr="00D84431">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Практика, в </w:t>
            </w:r>
            <w:proofErr w:type="spellStart"/>
            <w:r w:rsidRPr="00D84431">
              <w:rPr>
                <w:rFonts w:ascii="Times New Roman" w:hAnsi="Times New Roman" w:cs="Times New Roman"/>
                <w:bCs/>
                <w:sz w:val="24"/>
                <w:szCs w:val="24"/>
              </w:rPr>
              <w:t>т.ч</w:t>
            </w:r>
            <w:proofErr w:type="spellEnd"/>
            <w:r w:rsidRPr="00D84431">
              <w:rPr>
                <w:rFonts w:ascii="Times New Roman" w:hAnsi="Times New Roman" w:cs="Times New Roman"/>
                <w:bCs/>
                <w:sz w:val="24"/>
                <w:szCs w:val="24"/>
              </w:rPr>
              <w:t>.:</w:t>
            </w:r>
          </w:p>
        </w:tc>
        <w:tc>
          <w:tcPr>
            <w:tcW w:w="1213" w:type="pct"/>
            <w:vAlign w:val="center"/>
          </w:tcPr>
          <w:p w:rsidR="00D62FE5" w:rsidRPr="00D84431" w:rsidRDefault="008B71F9"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288</w:t>
            </w:r>
          </w:p>
        </w:tc>
        <w:tc>
          <w:tcPr>
            <w:tcW w:w="1290" w:type="pct"/>
            <w:vAlign w:val="center"/>
          </w:tcPr>
          <w:p w:rsidR="00D62FE5" w:rsidRPr="008E2DC9" w:rsidRDefault="008B71F9"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288</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учебная</w:t>
            </w:r>
          </w:p>
        </w:tc>
        <w:tc>
          <w:tcPr>
            <w:tcW w:w="1213" w:type="pct"/>
            <w:vAlign w:val="center"/>
          </w:tcPr>
          <w:p w:rsidR="00D62FE5" w:rsidRPr="00D84431" w:rsidRDefault="008E2DC9" w:rsidP="00D62FE5">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90" w:type="pct"/>
            <w:vAlign w:val="center"/>
          </w:tcPr>
          <w:p w:rsidR="00D62FE5" w:rsidRPr="008E2DC9" w:rsidRDefault="008E2DC9" w:rsidP="00017E60">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производственная</w:t>
            </w:r>
          </w:p>
        </w:tc>
        <w:tc>
          <w:tcPr>
            <w:tcW w:w="1213" w:type="pct"/>
            <w:vAlign w:val="center"/>
          </w:tcPr>
          <w:p w:rsidR="00D62FE5" w:rsidRPr="00D84431" w:rsidRDefault="007F3B57" w:rsidP="00D62FE5">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c>
          <w:tcPr>
            <w:tcW w:w="1290" w:type="pct"/>
            <w:vAlign w:val="center"/>
          </w:tcPr>
          <w:p w:rsidR="00D62FE5" w:rsidRPr="007F3B57" w:rsidRDefault="007F3B57" w:rsidP="00017E60">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216</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 xml:space="preserve">Промежуточная аттестация </w:t>
            </w:r>
          </w:p>
        </w:tc>
        <w:tc>
          <w:tcPr>
            <w:tcW w:w="1213" w:type="pct"/>
            <w:vAlign w:val="center"/>
          </w:tcPr>
          <w:p w:rsidR="00D62FE5" w:rsidRPr="00974C57" w:rsidRDefault="007F3B57"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54</w:t>
            </w:r>
          </w:p>
        </w:tc>
        <w:tc>
          <w:tcPr>
            <w:tcW w:w="1290" w:type="pct"/>
            <w:vAlign w:val="center"/>
          </w:tcPr>
          <w:p w:rsidR="00D62FE5"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8E2DC9" w:rsidRPr="00D84431" w:rsidTr="008E2DC9">
        <w:trPr>
          <w:trHeight w:val="23"/>
        </w:trPr>
        <w:tc>
          <w:tcPr>
            <w:tcW w:w="2497" w:type="pct"/>
            <w:vAlign w:val="center"/>
          </w:tcPr>
          <w:p w:rsidR="008E2DC9" w:rsidRPr="00D84431" w:rsidRDefault="008E2DC9" w:rsidP="00D62FE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Консультации</w:t>
            </w:r>
          </w:p>
        </w:tc>
        <w:tc>
          <w:tcPr>
            <w:tcW w:w="1213" w:type="pct"/>
            <w:vAlign w:val="center"/>
          </w:tcPr>
          <w:p w:rsidR="008E2DC9" w:rsidRDefault="004C6B0E"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30</w:t>
            </w:r>
          </w:p>
        </w:tc>
        <w:tc>
          <w:tcPr>
            <w:tcW w:w="1290" w:type="pct"/>
            <w:vAlign w:val="center"/>
          </w:tcPr>
          <w:p w:rsidR="008E2DC9" w:rsidRPr="00974C57" w:rsidRDefault="00017E60"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62FE5" w:rsidRPr="00D84431" w:rsidTr="008E2DC9">
        <w:trPr>
          <w:trHeight w:val="23"/>
        </w:trPr>
        <w:tc>
          <w:tcPr>
            <w:tcW w:w="2497" w:type="pct"/>
            <w:vAlign w:val="center"/>
          </w:tcPr>
          <w:p w:rsidR="00D62FE5" w:rsidRPr="00D84431" w:rsidRDefault="00D62FE5" w:rsidP="00D62FE5">
            <w:pPr>
              <w:spacing w:after="0" w:line="240" w:lineRule="auto"/>
              <w:jc w:val="both"/>
              <w:rPr>
                <w:rFonts w:ascii="Times New Roman" w:hAnsi="Times New Roman" w:cs="Times New Roman"/>
                <w:bCs/>
                <w:sz w:val="24"/>
                <w:szCs w:val="24"/>
              </w:rPr>
            </w:pPr>
            <w:r w:rsidRPr="00D84431">
              <w:rPr>
                <w:rFonts w:ascii="Times New Roman" w:hAnsi="Times New Roman" w:cs="Times New Roman"/>
                <w:bCs/>
                <w:sz w:val="24"/>
                <w:szCs w:val="24"/>
              </w:rPr>
              <w:t>Всего</w:t>
            </w:r>
          </w:p>
        </w:tc>
        <w:tc>
          <w:tcPr>
            <w:tcW w:w="1213" w:type="pct"/>
            <w:vAlign w:val="center"/>
          </w:tcPr>
          <w:p w:rsidR="00D62FE5" w:rsidRPr="00D84431" w:rsidRDefault="004C6B0E" w:rsidP="00D62FE5">
            <w:pPr>
              <w:spacing w:after="0" w:line="240" w:lineRule="auto"/>
              <w:jc w:val="center"/>
              <w:rPr>
                <w:rFonts w:ascii="Times New Roman" w:hAnsi="Times New Roman" w:cs="Times New Roman"/>
                <w:b/>
                <w:sz w:val="24"/>
                <w:szCs w:val="24"/>
              </w:rPr>
            </w:pPr>
            <w:r>
              <w:rPr>
                <w:rFonts w:ascii="Times New Roman" w:hAnsi="Times New Roman" w:cs="Times New Roman"/>
                <w:bCs/>
                <w:sz w:val="24"/>
                <w:szCs w:val="24"/>
              </w:rPr>
              <w:t>797</w:t>
            </w:r>
          </w:p>
        </w:tc>
        <w:tc>
          <w:tcPr>
            <w:tcW w:w="1290" w:type="pct"/>
            <w:vAlign w:val="center"/>
          </w:tcPr>
          <w:p w:rsidR="00D62FE5" w:rsidRPr="00D84431" w:rsidRDefault="00D62FE5" w:rsidP="00D62FE5">
            <w:pPr>
              <w:spacing w:after="0" w:line="240" w:lineRule="auto"/>
              <w:jc w:val="center"/>
              <w:rPr>
                <w:rFonts w:ascii="Times New Roman" w:hAnsi="Times New Roman" w:cs="Times New Roman"/>
                <w:b/>
                <w:sz w:val="24"/>
                <w:szCs w:val="24"/>
              </w:rPr>
            </w:pPr>
          </w:p>
        </w:tc>
      </w:tr>
      <w:bookmarkEnd w:id="15"/>
    </w:tbl>
    <w:p w:rsidR="00D62FE5" w:rsidRPr="00D62FE5" w:rsidRDefault="00D62FE5" w:rsidP="00D62FE5">
      <w:pPr>
        <w:pStyle w:val="25"/>
        <w:keepNext/>
        <w:keepLines/>
        <w:shd w:val="clear" w:color="auto" w:fill="auto"/>
        <w:tabs>
          <w:tab w:val="left" w:pos="556"/>
        </w:tabs>
        <w:spacing w:after="0" w:line="240" w:lineRule="auto"/>
        <w:rPr>
          <w:highlight w:val="yellow"/>
        </w:rPr>
      </w:pPr>
    </w:p>
    <w:p w:rsidR="00D62FE5" w:rsidRPr="00D62FE5" w:rsidRDefault="00D62FE5" w:rsidP="00D62FE5">
      <w:pPr>
        <w:pStyle w:val="25"/>
        <w:keepNext/>
        <w:keepLines/>
        <w:shd w:val="clear" w:color="auto" w:fill="auto"/>
        <w:tabs>
          <w:tab w:val="left" w:pos="556"/>
        </w:tabs>
        <w:spacing w:after="0" w:line="240" w:lineRule="auto"/>
        <w:rPr>
          <w:highlight w:val="yellow"/>
        </w:rPr>
      </w:pPr>
    </w:p>
    <w:p w:rsidR="002E22BA" w:rsidRPr="00A84DA7" w:rsidRDefault="00B15639">
      <w:pPr>
        <w:pStyle w:val="25"/>
        <w:keepNext/>
        <w:keepLines/>
        <w:numPr>
          <w:ilvl w:val="1"/>
          <w:numId w:val="1"/>
        </w:numPr>
        <w:shd w:val="clear" w:color="auto" w:fill="auto"/>
        <w:tabs>
          <w:tab w:val="left" w:pos="556"/>
        </w:tabs>
        <w:spacing w:after="0" w:line="240" w:lineRule="auto"/>
      </w:pPr>
      <w:r w:rsidRPr="00A84DA7">
        <w:rPr>
          <w:b w:val="0"/>
          <w:bCs w:val="0"/>
        </w:rPr>
        <w:t xml:space="preserve">Всего </w:t>
      </w:r>
      <w:r w:rsidR="007F3B57">
        <w:rPr>
          <w:b w:val="0"/>
          <w:bCs w:val="0"/>
        </w:rPr>
        <w:t>797</w:t>
      </w:r>
      <w:r w:rsidRPr="00A84DA7">
        <w:rPr>
          <w:b w:val="0"/>
          <w:bCs w:val="0"/>
        </w:rPr>
        <w:t xml:space="preserve"> час, из них</w:t>
      </w:r>
      <w:bookmarkEnd w:id="13"/>
      <w:bookmarkEnd w:id="14"/>
    </w:p>
    <w:p w:rsidR="002E22BA" w:rsidRPr="00A84DA7" w:rsidRDefault="00B15639">
      <w:pPr>
        <w:pStyle w:val="14"/>
        <w:shd w:val="clear" w:color="auto" w:fill="auto"/>
        <w:spacing w:line="240" w:lineRule="auto"/>
        <w:ind w:firstLine="720"/>
        <w:rPr>
          <w:rFonts w:ascii="Times New Roman" w:hAnsi="Times New Roman" w:cs="Times New Roman"/>
          <w:sz w:val="24"/>
          <w:szCs w:val="24"/>
        </w:rPr>
      </w:pPr>
      <w:r w:rsidRPr="00A84DA7">
        <w:rPr>
          <w:rFonts w:ascii="Times New Roman" w:eastAsia="Times New Roman" w:hAnsi="Times New Roman" w:cs="Times New Roman"/>
          <w:sz w:val="24"/>
          <w:szCs w:val="24"/>
        </w:rPr>
        <w:t xml:space="preserve">на освоение МДК - </w:t>
      </w:r>
      <w:r w:rsidR="007F3B57">
        <w:rPr>
          <w:rFonts w:ascii="Times New Roman" w:eastAsia="Times New Roman" w:hAnsi="Times New Roman" w:cs="Times New Roman"/>
          <w:sz w:val="24"/>
          <w:szCs w:val="24"/>
        </w:rPr>
        <w:t>497</w:t>
      </w:r>
      <w:r w:rsidRPr="00A84DA7">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A84DA7">
        <w:rPr>
          <w:rFonts w:ascii="Times New Roman" w:eastAsia="Times New Roman" w:hAnsi="Times New Roman" w:cs="Times New Roman"/>
          <w:sz w:val="24"/>
          <w:szCs w:val="24"/>
        </w:rPr>
        <w:t xml:space="preserve">на промежуточную аттестацию по МДК </w:t>
      </w:r>
      <w:r w:rsidR="007F3B57">
        <w:rPr>
          <w:rFonts w:ascii="Times New Roman" w:eastAsia="Times New Roman" w:hAnsi="Times New Roman" w:cs="Times New Roman"/>
          <w:sz w:val="24"/>
          <w:szCs w:val="24"/>
        </w:rPr>
        <w:t>–</w:t>
      </w:r>
      <w:r w:rsidRPr="00A84DA7">
        <w:rPr>
          <w:rFonts w:ascii="Times New Roman" w:eastAsia="Times New Roman" w:hAnsi="Times New Roman" w:cs="Times New Roman"/>
          <w:sz w:val="24"/>
          <w:szCs w:val="24"/>
        </w:rPr>
        <w:t xml:space="preserve"> </w:t>
      </w:r>
      <w:r w:rsidR="007F3B57">
        <w:rPr>
          <w:rFonts w:ascii="Times New Roman" w:eastAsia="Times New Roman" w:hAnsi="Times New Roman" w:cs="Times New Roman"/>
          <w:sz w:val="24"/>
          <w:szCs w:val="24"/>
        </w:rPr>
        <w:t xml:space="preserve">54 </w:t>
      </w:r>
      <w:r w:rsidRPr="00A84DA7">
        <w:rPr>
          <w:rFonts w:ascii="Times New Roman" w:eastAsia="Times New Roman" w:hAnsi="Times New Roman" w:cs="Times New Roman"/>
          <w:sz w:val="24"/>
          <w:szCs w:val="24"/>
        </w:rPr>
        <w:t xml:space="preserve">часов, на практики </w:t>
      </w:r>
      <w:r w:rsidR="00A84DA7" w:rsidRPr="00A84DA7">
        <w:rPr>
          <w:rFonts w:ascii="Times New Roman" w:eastAsia="Times New Roman" w:hAnsi="Times New Roman" w:cs="Times New Roman"/>
          <w:sz w:val="24"/>
          <w:szCs w:val="24"/>
        </w:rPr>
        <w:t>–</w:t>
      </w:r>
      <w:r w:rsidRPr="00A84DA7">
        <w:rPr>
          <w:rFonts w:ascii="Times New Roman" w:eastAsia="Times New Roman" w:hAnsi="Times New Roman" w:cs="Times New Roman"/>
          <w:sz w:val="24"/>
          <w:szCs w:val="24"/>
        </w:rPr>
        <w:t xml:space="preserve"> </w:t>
      </w:r>
      <w:r w:rsidR="007F3B57">
        <w:rPr>
          <w:rFonts w:ascii="Times New Roman" w:eastAsia="Times New Roman" w:hAnsi="Times New Roman" w:cs="Times New Roman"/>
          <w:sz w:val="24"/>
          <w:szCs w:val="24"/>
        </w:rPr>
        <w:t>288</w:t>
      </w:r>
      <w:r w:rsidR="00A84DA7" w:rsidRPr="00A84DA7">
        <w:rPr>
          <w:rFonts w:ascii="Times New Roman" w:eastAsia="Times New Roman" w:hAnsi="Times New Roman" w:cs="Times New Roman"/>
          <w:sz w:val="24"/>
          <w:szCs w:val="24"/>
        </w:rPr>
        <w:t xml:space="preserve"> </w:t>
      </w:r>
      <w:r w:rsidRPr="00A84DA7">
        <w:rPr>
          <w:rFonts w:ascii="Times New Roman" w:eastAsia="Times New Roman" w:hAnsi="Times New Roman" w:cs="Times New Roman"/>
          <w:sz w:val="24"/>
          <w:szCs w:val="24"/>
        </w:rPr>
        <w:t>часов</w:t>
      </w: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hAnsi="Times New Roman" w:cs="Times New Roman"/>
          <w:sz w:val="24"/>
          <w:szCs w:val="24"/>
        </w:rPr>
        <w:sectPr w:rsidR="007F3B57">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16" w:name="bookmark56"/>
      <w:bookmarkStart w:id="17" w:name="bookmark57"/>
      <w:r>
        <w:t>Структура профессионального модуля</w:t>
      </w:r>
      <w:bookmarkEnd w:id="16"/>
      <w:bookmarkEnd w:id="17"/>
    </w:p>
    <w:p w:rsidR="00B15639" w:rsidRDefault="00B15639">
      <w:pPr>
        <w:pStyle w:val="25"/>
        <w:keepNext/>
        <w:keepLines/>
        <w:shd w:val="clear" w:color="auto" w:fill="auto"/>
        <w:tabs>
          <w:tab w:val="left" w:pos="560"/>
        </w:tabs>
        <w:spacing w:after="0" w:line="240" w:lineRule="auto"/>
      </w:pPr>
    </w:p>
    <w:tbl>
      <w:tblPr>
        <w:tblW w:w="10371" w:type="dxa"/>
        <w:tblInd w:w="-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5"/>
        <w:gridCol w:w="3402"/>
        <w:gridCol w:w="851"/>
        <w:gridCol w:w="1014"/>
        <w:gridCol w:w="708"/>
        <w:gridCol w:w="567"/>
        <w:gridCol w:w="709"/>
        <w:gridCol w:w="567"/>
        <w:gridCol w:w="567"/>
        <w:gridCol w:w="851"/>
      </w:tblGrid>
      <w:tr w:rsidR="00624AD0" w:rsidRPr="0051419E" w:rsidTr="00624AD0">
        <w:trPr>
          <w:cantSplit/>
          <w:trHeight w:val="2084"/>
        </w:trPr>
        <w:tc>
          <w:tcPr>
            <w:tcW w:w="1135"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Код ОК, ПК</w:t>
            </w:r>
          </w:p>
        </w:tc>
        <w:tc>
          <w:tcPr>
            <w:tcW w:w="3402"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Наименования разделов профессионального модуля</w:t>
            </w:r>
          </w:p>
        </w:tc>
        <w:tc>
          <w:tcPr>
            <w:tcW w:w="851"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Всего, час.</w:t>
            </w:r>
          </w:p>
        </w:tc>
        <w:tc>
          <w:tcPr>
            <w:tcW w:w="1014" w:type="dxa"/>
            <w:tcBorders>
              <w:bottom w:val="single" w:sz="4" w:space="0" w:color="000000"/>
            </w:tcBorders>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 xml:space="preserve">В </w:t>
            </w:r>
            <w:proofErr w:type="spellStart"/>
            <w:r w:rsidRPr="0051419E">
              <w:rPr>
                <w:rFonts w:ascii="Times New Roman" w:eastAsia="Times New Roman" w:hAnsi="Times New Roman" w:cs="Times New Roman"/>
              </w:rPr>
              <w:t>т.ч</w:t>
            </w:r>
            <w:proofErr w:type="spellEnd"/>
            <w:r w:rsidRPr="0051419E">
              <w:rPr>
                <w:rFonts w:ascii="Times New Roman" w:eastAsia="Times New Roman" w:hAnsi="Times New Roman" w:cs="Times New Roman"/>
              </w:rPr>
              <w:t>. в форме практической подготовки</w:t>
            </w:r>
          </w:p>
        </w:tc>
        <w:tc>
          <w:tcPr>
            <w:tcW w:w="708" w:type="dxa"/>
            <w:shd w:val="clear" w:color="auto" w:fill="D9D9D9"/>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 xml:space="preserve">Обучение по МДК, в </w:t>
            </w:r>
            <w:proofErr w:type="spellStart"/>
            <w:r w:rsidRPr="0051419E">
              <w:rPr>
                <w:rFonts w:ascii="Times New Roman" w:eastAsia="Times New Roman" w:hAnsi="Times New Roman" w:cs="Times New Roman"/>
              </w:rPr>
              <w:t>т.ч</w:t>
            </w:r>
            <w:proofErr w:type="spellEnd"/>
            <w:r w:rsidRPr="0051419E">
              <w:rPr>
                <w:rFonts w:ascii="Times New Roman" w:eastAsia="Times New Roman" w:hAnsi="Times New Roman" w:cs="Times New Roman"/>
              </w:rPr>
              <w:t>.:</w:t>
            </w:r>
          </w:p>
        </w:tc>
        <w:tc>
          <w:tcPr>
            <w:tcW w:w="567" w:type="dxa"/>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Учебные занятия</w:t>
            </w:r>
          </w:p>
        </w:tc>
        <w:tc>
          <w:tcPr>
            <w:tcW w:w="709" w:type="dxa"/>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Курсовая работа (проект)</w:t>
            </w:r>
          </w:p>
        </w:tc>
        <w:tc>
          <w:tcPr>
            <w:tcW w:w="567" w:type="dxa"/>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Самостоятельная работа</w:t>
            </w:r>
            <w:r w:rsidRPr="0051419E">
              <w:rPr>
                <w:rFonts w:ascii="Times New Roman" w:eastAsia="Times New Roman" w:hAnsi="Times New Roman" w:cs="Times New Roman"/>
                <w:vertAlign w:val="superscript"/>
              </w:rPr>
              <w:footnoteReference w:id="1"/>
            </w:r>
          </w:p>
        </w:tc>
        <w:tc>
          <w:tcPr>
            <w:tcW w:w="567" w:type="dxa"/>
            <w:shd w:val="clear" w:color="auto" w:fill="D9D9D9"/>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Учебная практика</w:t>
            </w:r>
          </w:p>
        </w:tc>
        <w:tc>
          <w:tcPr>
            <w:tcW w:w="851" w:type="dxa"/>
            <w:shd w:val="clear" w:color="auto" w:fill="D9D9D9"/>
            <w:textDirection w:val="btLr"/>
            <w:vAlign w:val="center"/>
          </w:tcPr>
          <w:p w:rsidR="00624AD0" w:rsidRPr="0051419E" w:rsidRDefault="00624AD0" w:rsidP="00B64EB1">
            <w:pPr>
              <w:ind w:left="113" w:right="113"/>
              <w:jc w:val="center"/>
              <w:rPr>
                <w:rFonts w:ascii="Times New Roman" w:eastAsia="Times New Roman" w:hAnsi="Times New Roman" w:cs="Times New Roman"/>
              </w:rPr>
            </w:pPr>
            <w:r w:rsidRPr="0051419E">
              <w:rPr>
                <w:rFonts w:ascii="Times New Roman" w:eastAsia="Times New Roman" w:hAnsi="Times New Roman" w:cs="Times New Roman"/>
              </w:rPr>
              <w:t>Производственная практика</w:t>
            </w:r>
          </w:p>
        </w:tc>
      </w:tr>
      <w:tr w:rsidR="00624AD0" w:rsidRPr="0051419E" w:rsidTr="00624AD0">
        <w:trPr>
          <w:cantSplit/>
          <w:trHeight w:val="73"/>
        </w:trPr>
        <w:tc>
          <w:tcPr>
            <w:tcW w:w="1135"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1</w:t>
            </w:r>
          </w:p>
        </w:tc>
        <w:tc>
          <w:tcPr>
            <w:tcW w:w="3402"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2</w:t>
            </w:r>
          </w:p>
        </w:tc>
        <w:tc>
          <w:tcPr>
            <w:tcW w:w="851"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3</w:t>
            </w:r>
          </w:p>
        </w:tc>
        <w:tc>
          <w:tcPr>
            <w:tcW w:w="1014" w:type="dxa"/>
            <w:tcBorders>
              <w:bottom w:val="single" w:sz="4" w:space="0" w:color="000000"/>
            </w:tcBorders>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4</w:t>
            </w:r>
          </w:p>
        </w:tc>
        <w:tc>
          <w:tcPr>
            <w:tcW w:w="708" w:type="dxa"/>
            <w:shd w:val="clear" w:color="auto" w:fill="D9D9D9"/>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5</w:t>
            </w:r>
          </w:p>
        </w:tc>
        <w:tc>
          <w:tcPr>
            <w:tcW w:w="567" w:type="dxa"/>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color w:val="000000"/>
              </w:rPr>
              <w:t>6</w:t>
            </w:r>
          </w:p>
        </w:tc>
        <w:tc>
          <w:tcPr>
            <w:tcW w:w="709" w:type="dxa"/>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7</w:t>
            </w:r>
          </w:p>
        </w:tc>
        <w:tc>
          <w:tcPr>
            <w:tcW w:w="567" w:type="dxa"/>
            <w:vAlign w:val="center"/>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8</w:t>
            </w:r>
          </w:p>
        </w:tc>
        <w:tc>
          <w:tcPr>
            <w:tcW w:w="567" w:type="dxa"/>
            <w:shd w:val="clear" w:color="auto" w:fill="D9D9D9"/>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9</w:t>
            </w:r>
          </w:p>
        </w:tc>
        <w:tc>
          <w:tcPr>
            <w:tcW w:w="851" w:type="dxa"/>
            <w:shd w:val="clear" w:color="auto" w:fill="D9D9D9"/>
          </w:tcPr>
          <w:p w:rsidR="00624AD0" w:rsidRPr="0051419E" w:rsidRDefault="00624AD0" w:rsidP="00B64EB1">
            <w:pPr>
              <w:jc w:val="center"/>
              <w:rPr>
                <w:rFonts w:ascii="Times New Roman" w:eastAsia="Times New Roman" w:hAnsi="Times New Roman" w:cs="Times New Roman"/>
              </w:rPr>
            </w:pPr>
            <w:r w:rsidRPr="0051419E">
              <w:rPr>
                <w:rFonts w:ascii="Times New Roman" w:eastAsia="Times New Roman" w:hAnsi="Times New Roman" w:cs="Times New Roman"/>
              </w:rPr>
              <w:t>10</w:t>
            </w:r>
          </w:p>
        </w:tc>
      </w:tr>
      <w:tr w:rsidR="00624AD0" w:rsidRPr="00623614" w:rsidTr="00624AD0">
        <w:tc>
          <w:tcPr>
            <w:tcW w:w="1135" w:type="dxa"/>
            <w:vMerge w:val="restart"/>
          </w:tcPr>
          <w:p w:rsidR="00624AD0" w:rsidRPr="00623614" w:rsidRDefault="00624AD0" w:rsidP="00B64EB1">
            <w:pPr>
              <w:rPr>
                <w:rFonts w:ascii="Times New Roman" w:eastAsia="Times New Roman" w:hAnsi="Times New Roman" w:cs="Times New Roman"/>
              </w:rPr>
            </w:pPr>
            <w:r w:rsidRPr="00623614">
              <w:rPr>
                <w:rFonts w:ascii="Times New Roman" w:eastAsia="Times New Roman" w:hAnsi="Times New Roman" w:cs="Times New Roman"/>
              </w:rPr>
              <w:t>ПК 1.1 – ПК 1.7</w:t>
            </w:r>
          </w:p>
        </w:tc>
        <w:tc>
          <w:tcPr>
            <w:tcW w:w="3402" w:type="dxa"/>
          </w:tcPr>
          <w:p w:rsidR="00624AD0" w:rsidRPr="00623614" w:rsidRDefault="00624AD0" w:rsidP="00B64EB1">
            <w:pPr>
              <w:rPr>
                <w:rFonts w:ascii="Times New Roman" w:eastAsia="Times New Roman" w:hAnsi="Times New Roman" w:cs="Times New Roman"/>
              </w:rPr>
            </w:pPr>
            <w:r w:rsidRPr="00623614">
              <w:rPr>
                <w:rFonts w:ascii="Times New Roman" w:eastAsia="Times New Roman" w:hAnsi="Times New Roman" w:cs="Times New Roman"/>
              </w:rPr>
              <w:t>Раздел 1. Разработка программных модулей в системах искусственного интеллекта</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170</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116</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4AD0" w:rsidP="00B64EB1">
            <w:pPr>
              <w:jc w:val="center"/>
              <w:rPr>
                <w:rFonts w:ascii="Times New Roman" w:eastAsia="Times New Roman" w:hAnsi="Times New Roman" w:cs="Times New Roman"/>
              </w:rPr>
            </w:pPr>
          </w:p>
        </w:tc>
        <w:tc>
          <w:tcPr>
            <w:tcW w:w="709" w:type="dxa"/>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3614" w:rsidP="00B64EB1">
            <w:pPr>
              <w:jc w:val="center"/>
              <w:rPr>
                <w:rFonts w:ascii="Times New Roman" w:eastAsia="Times New Roman" w:hAnsi="Times New Roman" w:cs="Times New Roman"/>
              </w:rPr>
            </w:pPr>
            <w:r w:rsidRPr="00623614">
              <w:rPr>
                <w:rFonts w:ascii="Times New Roman" w:eastAsia="Times New Roman" w:hAnsi="Times New Roman" w:cs="Times New Roman"/>
              </w:rPr>
              <w:t>14</w:t>
            </w:r>
          </w:p>
        </w:tc>
        <w:tc>
          <w:tcPr>
            <w:tcW w:w="567"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851" w:type="dxa"/>
            <w:shd w:val="clear" w:color="auto" w:fill="D9D9D9"/>
          </w:tcPr>
          <w:p w:rsidR="00624AD0" w:rsidRPr="00623614" w:rsidRDefault="00624AD0" w:rsidP="00B64EB1">
            <w:pPr>
              <w:jc w:val="center"/>
              <w:rPr>
                <w:rFonts w:ascii="Times New Roman" w:eastAsia="Times New Roman" w:hAnsi="Times New Roman" w:cs="Times New Roman"/>
                <w:b/>
              </w:rPr>
            </w:pPr>
          </w:p>
        </w:tc>
      </w:tr>
      <w:tr w:rsidR="00624AD0" w:rsidRPr="00623614" w:rsidTr="00624AD0">
        <w:trPr>
          <w:trHeight w:val="314"/>
        </w:trPr>
        <w:tc>
          <w:tcPr>
            <w:tcW w:w="1135" w:type="dxa"/>
            <w:vMerge/>
          </w:tcPr>
          <w:p w:rsidR="00624AD0" w:rsidRPr="00623614" w:rsidRDefault="00624AD0" w:rsidP="00B64EB1">
            <w:pPr>
              <w:rPr>
                <w:rFonts w:ascii="Times New Roman" w:eastAsia="Times New Roman" w:hAnsi="Times New Roman" w:cs="Times New Roman"/>
              </w:rPr>
            </w:pPr>
          </w:p>
        </w:tc>
        <w:tc>
          <w:tcPr>
            <w:tcW w:w="3402" w:type="dxa"/>
          </w:tcPr>
          <w:p w:rsidR="00624AD0" w:rsidRPr="00623614" w:rsidRDefault="00624AD0" w:rsidP="00B64EB1">
            <w:pPr>
              <w:rPr>
                <w:rFonts w:ascii="Times New Roman" w:eastAsia="Times New Roman" w:hAnsi="Times New Roman" w:cs="Times New Roman"/>
              </w:rPr>
            </w:pPr>
            <w:r w:rsidRPr="00623614">
              <w:rPr>
                <w:rFonts w:ascii="Times New Roman" w:eastAsia="Times New Roman" w:hAnsi="Times New Roman" w:cs="Times New Roman"/>
              </w:rPr>
              <w:t>Раздел 2. Разработка мобильных приложений с поддержкой искусственного интеллекта</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164</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116</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4AD0" w:rsidP="00B64EB1">
            <w:pPr>
              <w:jc w:val="center"/>
              <w:rPr>
                <w:rFonts w:ascii="Times New Roman" w:eastAsia="Times New Roman" w:hAnsi="Times New Roman" w:cs="Times New Roman"/>
                <w:b/>
              </w:rPr>
            </w:pPr>
          </w:p>
        </w:tc>
        <w:tc>
          <w:tcPr>
            <w:tcW w:w="709" w:type="dxa"/>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3614" w:rsidP="00B64EB1">
            <w:pPr>
              <w:jc w:val="center"/>
              <w:rPr>
                <w:rFonts w:ascii="Times New Roman" w:eastAsia="Times New Roman" w:hAnsi="Times New Roman" w:cs="Times New Roman"/>
              </w:rPr>
            </w:pPr>
            <w:r w:rsidRPr="00623614">
              <w:rPr>
                <w:rFonts w:ascii="Times New Roman" w:eastAsia="Times New Roman" w:hAnsi="Times New Roman" w:cs="Times New Roman"/>
              </w:rPr>
              <w:t>14</w:t>
            </w:r>
          </w:p>
        </w:tc>
        <w:tc>
          <w:tcPr>
            <w:tcW w:w="567"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851" w:type="dxa"/>
            <w:shd w:val="clear" w:color="auto" w:fill="D9D9D9"/>
          </w:tcPr>
          <w:p w:rsidR="00624AD0" w:rsidRPr="00623614" w:rsidRDefault="00624AD0" w:rsidP="00B64EB1">
            <w:pPr>
              <w:jc w:val="center"/>
              <w:rPr>
                <w:rFonts w:ascii="Times New Roman" w:eastAsia="Times New Roman" w:hAnsi="Times New Roman" w:cs="Times New Roman"/>
                <w:b/>
              </w:rPr>
            </w:pPr>
          </w:p>
        </w:tc>
      </w:tr>
      <w:tr w:rsidR="00624AD0" w:rsidRPr="00623614" w:rsidTr="00624AD0">
        <w:trPr>
          <w:trHeight w:val="314"/>
        </w:trPr>
        <w:tc>
          <w:tcPr>
            <w:tcW w:w="1135" w:type="dxa"/>
            <w:vMerge/>
          </w:tcPr>
          <w:p w:rsidR="00624AD0" w:rsidRPr="00623614" w:rsidRDefault="00624AD0" w:rsidP="00B64EB1">
            <w:pPr>
              <w:rPr>
                <w:rFonts w:ascii="Times New Roman" w:eastAsia="Times New Roman" w:hAnsi="Times New Roman" w:cs="Times New Roman"/>
              </w:rPr>
            </w:pPr>
          </w:p>
        </w:tc>
        <w:tc>
          <w:tcPr>
            <w:tcW w:w="3402" w:type="dxa"/>
          </w:tcPr>
          <w:p w:rsidR="00624AD0" w:rsidRPr="00623614" w:rsidRDefault="00624AD0" w:rsidP="00B64EB1">
            <w:pPr>
              <w:rPr>
                <w:rFonts w:ascii="Times New Roman" w:eastAsia="Times New Roman" w:hAnsi="Times New Roman" w:cs="Times New Roman"/>
                <w:b/>
              </w:rPr>
            </w:pPr>
            <w:r w:rsidRPr="00623614">
              <w:rPr>
                <w:rFonts w:ascii="Times New Roman" w:eastAsia="Times New Roman" w:hAnsi="Times New Roman" w:cs="Times New Roman"/>
              </w:rPr>
              <w:t>Раздел 3. Тестирование программных модулей</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163</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116</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4AD0" w:rsidP="00B64EB1">
            <w:pPr>
              <w:jc w:val="center"/>
              <w:rPr>
                <w:rFonts w:ascii="Times New Roman" w:eastAsia="Times New Roman" w:hAnsi="Times New Roman" w:cs="Times New Roman"/>
              </w:rPr>
            </w:pPr>
          </w:p>
        </w:tc>
        <w:tc>
          <w:tcPr>
            <w:tcW w:w="709" w:type="dxa"/>
          </w:tcPr>
          <w:p w:rsidR="00624AD0" w:rsidRPr="00623614" w:rsidRDefault="00624AD0" w:rsidP="00B64EB1">
            <w:pPr>
              <w:jc w:val="center"/>
              <w:rPr>
                <w:rFonts w:ascii="Times New Roman" w:eastAsia="Times New Roman" w:hAnsi="Times New Roman" w:cs="Times New Roman"/>
              </w:rPr>
            </w:pPr>
          </w:p>
        </w:tc>
        <w:tc>
          <w:tcPr>
            <w:tcW w:w="567" w:type="dxa"/>
          </w:tcPr>
          <w:p w:rsidR="00624AD0" w:rsidRPr="00623614" w:rsidRDefault="00623614" w:rsidP="00B64EB1">
            <w:pPr>
              <w:jc w:val="center"/>
              <w:rPr>
                <w:rFonts w:ascii="Times New Roman" w:eastAsia="Times New Roman" w:hAnsi="Times New Roman" w:cs="Times New Roman"/>
              </w:rPr>
            </w:pPr>
            <w:r w:rsidRPr="00623614">
              <w:rPr>
                <w:rFonts w:ascii="Times New Roman" w:eastAsia="Times New Roman" w:hAnsi="Times New Roman" w:cs="Times New Roman"/>
              </w:rPr>
              <w:t>14</w:t>
            </w:r>
          </w:p>
        </w:tc>
        <w:tc>
          <w:tcPr>
            <w:tcW w:w="567"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851" w:type="dxa"/>
            <w:shd w:val="clear" w:color="auto" w:fill="D9D9D9"/>
          </w:tcPr>
          <w:p w:rsidR="00624AD0" w:rsidRPr="00623614" w:rsidRDefault="00624AD0" w:rsidP="00B64EB1">
            <w:pPr>
              <w:jc w:val="center"/>
              <w:rPr>
                <w:rFonts w:ascii="Times New Roman" w:eastAsia="Times New Roman" w:hAnsi="Times New Roman" w:cs="Times New Roman"/>
                <w:b/>
              </w:rPr>
            </w:pPr>
          </w:p>
        </w:tc>
      </w:tr>
      <w:tr w:rsidR="00624AD0" w:rsidRPr="00623614" w:rsidTr="00624AD0">
        <w:trPr>
          <w:trHeight w:val="314"/>
        </w:trPr>
        <w:tc>
          <w:tcPr>
            <w:tcW w:w="1135" w:type="dxa"/>
          </w:tcPr>
          <w:p w:rsidR="00624AD0" w:rsidRPr="00623614" w:rsidRDefault="00624AD0" w:rsidP="00B64EB1">
            <w:pPr>
              <w:rPr>
                <w:rFonts w:ascii="Times New Roman" w:eastAsia="Times New Roman" w:hAnsi="Times New Roman" w:cs="Times New Roman"/>
              </w:rPr>
            </w:pPr>
          </w:p>
        </w:tc>
        <w:tc>
          <w:tcPr>
            <w:tcW w:w="3402" w:type="dxa"/>
          </w:tcPr>
          <w:p w:rsidR="00624AD0" w:rsidRPr="00623614" w:rsidRDefault="00624AD0" w:rsidP="00B64EB1">
            <w:pPr>
              <w:rPr>
                <w:rFonts w:ascii="Times New Roman" w:eastAsia="Times New Roman" w:hAnsi="Times New Roman" w:cs="Times New Roman"/>
              </w:rPr>
            </w:pPr>
            <w:r w:rsidRPr="00623614">
              <w:rPr>
                <w:rFonts w:ascii="Times New Roman" w:eastAsia="Times New Roman" w:hAnsi="Times New Roman" w:cs="Times New Roman"/>
              </w:rPr>
              <w:t>Учебная практика</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72</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72</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1843" w:type="dxa"/>
            <w:gridSpan w:val="3"/>
            <w:shd w:val="clear" w:color="auto" w:fill="auto"/>
          </w:tcPr>
          <w:p w:rsidR="00624AD0" w:rsidRPr="00623614" w:rsidRDefault="00624AD0" w:rsidP="00B64EB1">
            <w:pPr>
              <w:jc w:val="center"/>
              <w:rPr>
                <w:rFonts w:ascii="Times New Roman" w:eastAsia="Times New Roman" w:hAnsi="Times New Roman" w:cs="Times New Roman"/>
                <w:b/>
              </w:rPr>
            </w:pPr>
          </w:p>
        </w:tc>
        <w:tc>
          <w:tcPr>
            <w:tcW w:w="567" w:type="dxa"/>
            <w:shd w:val="clear" w:color="auto" w:fill="D9D9D9"/>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72</w:t>
            </w:r>
          </w:p>
        </w:tc>
        <w:tc>
          <w:tcPr>
            <w:tcW w:w="851" w:type="dxa"/>
            <w:shd w:val="clear" w:color="auto" w:fill="D9D9D9"/>
          </w:tcPr>
          <w:p w:rsidR="00624AD0" w:rsidRPr="00623614" w:rsidRDefault="00624AD0" w:rsidP="00B64EB1">
            <w:pPr>
              <w:jc w:val="center"/>
              <w:rPr>
                <w:rFonts w:ascii="Times New Roman" w:eastAsia="Times New Roman" w:hAnsi="Times New Roman" w:cs="Times New Roman"/>
                <w:b/>
              </w:rPr>
            </w:pPr>
          </w:p>
        </w:tc>
      </w:tr>
      <w:tr w:rsidR="00624AD0" w:rsidRPr="00623614" w:rsidTr="00624AD0">
        <w:trPr>
          <w:trHeight w:val="314"/>
        </w:trPr>
        <w:tc>
          <w:tcPr>
            <w:tcW w:w="1135" w:type="dxa"/>
          </w:tcPr>
          <w:p w:rsidR="00624AD0" w:rsidRPr="00623614" w:rsidRDefault="00624AD0" w:rsidP="00B64EB1">
            <w:pPr>
              <w:rPr>
                <w:rFonts w:ascii="Times New Roman" w:eastAsia="Times New Roman" w:hAnsi="Times New Roman" w:cs="Times New Roman"/>
              </w:rPr>
            </w:pPr>
          </w:p>
        </w:tc>
        <w:tc>
          <w:tcPr>
            <w:tcW w:w="3402" w:type="dxa"/>
          </w:tcPr>
          <w:p w:rsidR="00624AD0" w:rsidRPr="00623614" w:rsidRDefault="00624AD0" w:rsidP="00B64EB1">
            <w:pPr>
              <w:rPr>
                <w:rFonts w:ascii="Times New Roman" w:eastAsia="Times New Roman" w:hAnsi="Times New Roman" w:cs="Times New Roman"/>
                <w:b/>
                <w:u w:val="single"/>
              </w:rPr>
            </w:pPr>
            <w:r w:rsidRPr="00623614">
              <w:rPr>
                <w:rFonts w:ascii="Times New Roman" w:eastAsia="Times New Roman" w:hAnsi="Times New Roman" w:cs="Times New Roman"/>
              </w:rPr>
              <w:t>Производственная практика</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216</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216</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1843" w:type="dxa"/>
            <w:gridSpan w:val="3"/>
            <w:shd w:val="clear" w:color="auto" w:fill="auto"/>
          </w:tcPr>
          <w:p w:rsidR="00624AD0" w:rsidRPr="00623614" w:rsidRDefault="00624AD0" w:rsidP="00B64EB1">
            <w:pPr>
              <w:jc w:val="center"/>
              <w:rPr>
                <w:rFonts w:ascii="Times New Roman" w:eastAsia="Times New Roman" w:hAnsi="Times New Roman" w:cs="Times New Roman"/>
                <w:b/>
              </w:rPr>
            </w:pPr>
          </w:p>
        </w:tc>
        <w:tc>
          <w:tcPr>
            <w:tcW w:w="567"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851" w:type="dxa"/>
            <w:shd w:val="clear" w:color="auto" w:fill="D9D9D9"/>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216</w:t>
            </w:r>
          </w:p>
        </w:tc>
      </w:tr>
      <w:tr w:rsidR="00624AD0" w:rsidRPr="00623614" w:rsidTr="00624AD0">
        <w:tc>
          <w:tcPr>
            <w:tcW w:w="1135" w:type="dxa"/>
          </w:tcPr>
          <w:p w:rsidR="00624AD0" w:rsidRPr="00623614" w:rsidRDefault="00624AD0" w:rsidP="00B64EB1">
            <w:pPr>
              <w:rPr>
                <w:rFonts w:ascii="Times New Roman" w:eastAsia="Times New Roman" w:hAnsi="Times New Roman" w:cs="Times New Roman"/>
              </w:rPr>
            </w:pPr>
          </w:p>
        </w:tc>
        <w:tc>
          <w:tcPr>
            <w:tcW w:w="3402" w:type="dxa"/>
          </w:tcPr>
          <w:p w:rsidR="00624AD0" w:rsidRPr="00623614" w:rsidRDefault="00624AD0" w:rsidP="00B64EB1">
            <w:pPr>
              <w:rPr>
                <w:rFonts w:ascii="Times New Roman" w:eastAsia="Times New Roman" w:hAnsi="Times New Roman" w:cs="Times New Roman"/>
              </w:rPr>
            </w:pPr>
            <w:r w:rsidRPr="00623614">
              <w:rPr>
                <w:rFonts w:ascii="Times New Roman" w:eastAsia="Times New Roman" w:hAnsi="Times New Roman" w:cs="Times New Roman"/>
              </w:rPr>
              <w:t>Промежуточная аттестация</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54</w:t>
            </w:r>
          </w:p>
        </w:tc>
        <w:tc>
          <w:tcPr>
            <w:tcW w:w="1014" w:type="dxa"/>
            <w:shd w:val="clear" w:color="auto" w:fill="auto"/>
          </w:tcPr>
          <w:p w:rsidR="00624AD0" w:rsidRPr="00623614" w:rsidRDefault="00624AD0" w:rsidP="00B64EB1">
            <w:pPr>
              <w:jc w:val="center"/>
              <w:rPr>
                <w:rFonts w:ascii="Times New Roman" w:eastAsia="Times New Roman" w:hAnsi="Times New Roman" w:cs="Times New Roman"/>
                <w:b/>
              </w:rPr>
            </w:pPr>
          </w:p>
        </w:tc>
        <w:tc>
          <w:tcPr>
            <w:tcW w:w="708" w:type="dxa"/>
            <w:shd w:val="clear" w:color="auto" w:fill="D9D9D9"/>
          </w:tcPr>
          <w:p w:rsidR="00624AD0" w:rsidRPr="00623614" w:rsidRDefault="00624AD0" w:rsidP="00B64EB1">
            <w:pPr>
              <w:jc w:val="center"/>
              <w:rPr>
                <w:rFonts w:ascii="Times New Roman" w:eastAsia="Times New Roman" w:hAnsi="Times New Roman" w:cs="Times New Roman"/>
              </w:rPr>
            </w:pPr>
          </w:p>
        </w:tc>
        <w:tc>
          <w:tcPr>
            <w:tcW w:w="1843" w:type="dxa"/>
            <w:gridSpan w:val="3"/>
            <w:shd w:val="clear" w:color="auto" w:fill="auto"/>
          </w:tcPr>
          <w:p w:rsidR="00624AD0" w:rsidRPr="00623614" w:rsidRDefault="00624AD0" w:rsidP="00B64EB1">
            <w:pPr>
              <w:jc w:val="center"/>
              <w:rPr>
                <w:rFonts w:ascii="Times New Roman" w:eastAsia="Times New Roman" w:hAnsi="Times New Roman" w:cs="Times New Roman"/>
              </w:rPr>
            </w:pPr>
          </w:p>
        </w:tc>
        <w:tc>
          <w:tcPr>
            <w:tcW w:w="567" w:type="dxa"/>
            <w:shd w:val="clear" w:color="auto" w:fill="D9D9D9"/>
          </w:tcPr>
          <w:p w:rsidR="00624AD0" w:rsidRPr="00623614" w:rsidRDefault="00624AD0" w:rsidP="00B64EB1">
            <w:pPr>
              <w:jc w:val="center"/>
              <w:rPr>
                <w:rFonts w:ascii="Times New Roman" w:eastAsia="Times New Roman" w:hAnsi="Times New Roman" w:cs="Times New Roman"/>
              </w:rPr>
            </w:pPr>
          </w:p>
        </w:tc>
        <w:tc>
          <w:tcPr>
            <w:tcW w:w="851" w:type="dxa"/>
            <w:shd w:val="clear" w:color="auto" w:fill="D9D9D9"/>
          </w:tcPr>
          <w:p w:rsidR="00624AD0" w:rsidRPr="00623614" w:rsidRDefault="00624AD0" w:rsidP="00B64EB1">
            <w:pPr>
              <w:jc w:val="center"/>
              <w:rPr>
                <w:rFonts w:ascii="Times New Roman" w:eastAsia="Times New Roman" w:hAnsi="Times New Roman" w:cs="Times New Roman"/>
              </w:rPr>
            </w:pPr>
          </w:p>
        </w:tc>
      </w:tr>
      <w:tr w:rsidR="00624AD0" w:rsidRPr="0051419E" w:rsidTr="00624AD0">
        <w:trPr>
          <w:trHeight w:val="217"/>
        </w:trPr>
        <w:tc>
          <w:tcPr>
            <w:tcW w:w="1135" w:type="dxa"/>
          </w:tcPr>
          <w:p w:rsidR="00624AD0" w:rsidRPr="00623614" w:rsidRDefault="00624AD0" w:rsidP="00B64EB1">
            <w:pPr>
              <w:rPr>
                <w:rFonts w:ascii="Times New Roman" w:eastAsia="Times New Roman" w:hAnsi="Times New Roman" w:cs="Times New Roman"/>
                <w:b/>
              </w:rPr>
            </w:pPr>
          </w:p>
        </w:tc>
        <w:tc>
          <w:tcPr>
            <w:tcW w:w="3402" w:type="dxa"/>
          </w:tcPr>
          <w:p w:rsidR="00624AD0" w:rsidRPr="00623614" w:rsidRDefault="00624AD0" w:rsidP="00B64EB1">
            <w:pPr>
              <w:rPr>
                <w:rFonts w:ascii="Times New Roman" w:eastAsia="Times New Roman" w:hAnsi="Times New Roman" w:cs="Times New Roman"/>
                <w:b/>
              </w:rPr>
            </w:pPr>
            <w:r w:rsidRPr="00623614">
              <w:rPr>
                <w:rFonts w:ascii="Times New Roman" w:eastAsia="Times New Roman" w:hAnsi="Times New Roman" w:cs="Times New Roman"/>
                <w:b/>
              </w:rPr>
              <w:t xml:space="preserve">Всего: </w:t>
            </w:r>
          </w:p>
        </w:tc>
        <w:tc>
          <w:tcPr>
            <w:tcW w:w="851"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797</w:t>
            </w:r>
          </w:p>
        </w:tc>
        <w:tc>
          <w:tcPr>
            <w:tcW w:w="1014"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348</w:t>
            </w:r>
          </w:p>
        </w:tc>
        <w:tc>
          <w:tcPr>
            <w:tcW w:w="708" w:type="dxa"/>
            <w:shd w:val="clear" w:color="auto" w:fill="D9D9D9"/>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4AD0" w:rsidP="00B64EB1">
            <w:pPr>
              <w:jc w:val="center"/>
              <w:rPr>
                <w:rFonts w:ascii="Times New Roman" w:eastAsia="Times New Roman" w:hAnsi="Times New Roman" w:cs="Times New Roman"/>
                <w:b/>
              </w:rPr>
            </w:pPr>
          </w:p>
        </w:tc>
        <w:tc>
          <w:tcPr>
            <w:tcW w:w="709" w:type="dxa"/>
          </w:tcPr>
          <w:p w:rsidR="00624AD0" w:rsidRPr="00623614" w:rsidRDefault="00624AD0" w:rsidP="00B64EB1">
            <w:pPr>
              <w:jc w:val="center"/>
              <w:rPr>
                <w:rFonts w:ascii="Times New Roman" w:eastAsia="Times New Roman" w:hAnsi="Times New Roman" w:cs="Times New Roman"/>
                <w:b/>
              </w:rPr>
            </w:pPr>
          </w:p>
        </w:tc>
        <w:tc>
          <w:tcPr>
            <w:tcW w:w="567" w:type="dxa"/>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42</w:t>
            </w:r>
          </w:p>
        </w:tc>
        <w:tc>
          <w:tcPr>
            <w:tcW w:w="567" w:type="dxa"/>
            <w:shd w:val="clear" w:color="auto" w:fill="D9D9D9"/>
          </w:tcPr>
          <w:p w:rsidR="00624AD0" w:rsidRPr="00623614"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72</w:t>
            </w:r>
          </w:p>
        </w:tc>
        <w:tc>
          <w:tcPr>
            <w:tcW w:w="851" w:type="dxa"/>
            <w:shd w:val="clear" w:color="auto" w:fill="D9D9D9"/>
          </w:tcPr>
          <w:p w:rsidR="00624AD0" w:rsidRPr="0051419E" w:rsidRDefault="00623614" w:rsidP="00B64EB1">
            <w:pPr>
              <w:jc w:val="center"/>
              <w:rPr>
                <w:rFonts w:ascii="Times New Roman" w:eastAsia="Times New Roman" w:hAnsi="Times New Roman" w:cs="Times New Roman"/>
                <w:b/>
              </w:rPr>
            </w:pPr>
            <w:r w:rsidRPr="00623614">
              <w:rPr>
                <w:rFonts w:ascii="Times New Roman" w:eastAsia="Times New Roman" w:hAnsi="Times New Roman" w:cs="Times New Roman"/>
                <w:b/>
              </w:rPr>
              <w:t>216</w:t>
            </w:r>
            <w:bookmarkStart w:id="18" w:name="_GoBack"/>
            <w:bookmarkEnd w:id="18"/>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Pr="003F21E9" w:rsidRDefault="0079445C" w:rsidP="003F21E9">
      <w:pPr>
        <w:pStyle w:val="25"/>
        <w:keepNext/>
        <w:keepLines/>
        <w:pBdr>
          <w:top w:val="none" w:sz="0" w:space="0" w:color="auto"/>
          <w:left w:val="none" w:sz="0" w:space="0" w:color="auto"/>
          <w:bottom w:val="single" w:sz="4" w:space="0" w:color="auto"/>
          <w:right w:val="none" w:sz="0" w:space="0" w:color="auto"/>
          <w:between w:val="none" w:sz="0" w:space="0" w:color="auto"/>
        </w:pBdr>
        <w:shd w:val="clear" w:color="auto" w:fill="auto"/>
        <w:tabs>
          <w:tab w:val="left" w:pos="560"/>
        </w:tabs>
        <w:spacing w:after="0" w:line="240" w:lineRule="auto"/>
        <w:rPr>
          <w:b w:val="0"/>
        </w:rPr>
        <w:sectPr w:rsidR="0079445C" w:rsidRPr="003F21E9">
          <w:pgSz w:w="11906" w:h="16838"/>
          <w:pgMar w:top="568" w:right="709" w:bottom="851" w:left="851"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tbl>
      <w:tblPr>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55"/>
        <w:gridCol w:w="10648"/>
        <w:gridCol w:w="1701"/>
      </w:tblGrid>
      <w:tr w:rsidR="00624AD0" w:rsidRPr="00F4390D" w:rsidTr="00624AD0">
        <w:trPr>
          <w:cantSplit/>
          <w:trHeight w:val="152"/>
        </w:trPr>
        <w:tc>
          <w:tcPr>
            <w:tcW w:w="2955" w:type="dxa"/>
          </w:tcPr>
          <w:p w:rsidR="00624AD0" w:rsidRPr="00F4390D" w:rsidRDefault="00624AD0" w:rsidP="00624AD0">
            <w:pPr>
              <w:spacing w:after="0" w:line="240" w:lineRule="auto"/>
              <w:jc w:val="center"/>
              <w:rPr>
                <w:rFonts w:ascii="Times New Roman" w:eastAsia="Times New Roman" w:hAnsi="Times New Roman" w:cs="Times New Roman"/>
                <w:b/>
              </w:rPr>
            </w:pPr>
            <w:r w:rsidRPr="00F4390D">
              <w:rPr>
                <w:rFonts w:ascii="Times New Roman" w:eastAsia="Times New Roman" w:hAnsi="Times New Roman" w:cs="Times New Roman"/>
                <w:b/>
              </w:rPr>
              <w:t>Наименование разделов и тем</w:t>
            </w:r>
          </w:p>
        </w:tc>
        <w:tc>
          <w:tcPr>
            <w:tcW w:w="10648" w:type="dxa"/>
          </w:tcPr>
          <w:p w:rsidR="00624AD0" w:rsidRPr="00F4390D" w:rsidRDefault="00624AD0" w:rsidP="00624AD0">
            <w:pPr>
              <w:spacing w:after="0" w:line="240" w:lineRule="auto"/>
              <w:jc w:val="center"/>
              <w:rPr>
                <w:rFonts w:ascii="Times New Roman" w:eastAsia="Times New Roman" w:hAnsi="Times New Roman" w:cs="Times New Roman"/>
                <w:b/>
              </w:rPr>
            </w:pPr>
            <w:r w:rsidRPr="00F4390D">
              <w:rPr>
                <w:rFonts w:ascii="Times New Roman" w:eastAsia="Times New Roman" w:hAnsi="Times New Roman" w:cs="Times New Roman"/>
                <w:b/>
              </w:rPr>
              <w:t>Примерное содержание учебного материала, практических и лабораторных занятия</w:t>
            </w:r>
          </w:p>
        </w:tc>
        <w:tc>
          <w:tcPr>
            <w:tcW w:w="1701" w:type="dxa"/>
          </w:tcPr>
          <w:p w:rsidR="00624AD0" w:rsidRPr="00F4390D" w:rsidRDefault="00624AD0" w:rsidP="00624AD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Объем часов</w:t>
            </w:r>
          </w:p>
        </w:tc>
      </w:tr>
      <w:tr w:rsidR="00624AD0" w:rsidRPr="00F4390D" w:rsidTr="00624AD0">
        <w:trPr>
          <w:cantSplit/>
        </w:trPr>
        <w:tc>
          <w:tcPr>
            <w:tcW w:w="13603" w:type="dxa"/>
            <w:gridSpan w:val="2"/>
          </w:tcPr>
          <w:p w:rsidR="00624AD0" w:rsidRPr="00F4390D" w:rsidRDefault="00624AD0" w:rsidP="00101C51">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Раздел 1. </w:t>
            </w:r>
            <w:r w:rsidRPr="0051419E">
              <w:rPr>
                <w:rFonts w:ascii="Times New Roman" w:eastAsia="Times New Roman" w:hAnsi="Times New Roman" w:cs="Times New Roman"/>
                <w:b/>
              </w:rPr>
              <w:t>Разработка программных модулей в системах искусственного интеллекта</w:t>
            </w:r>
            <w:r>
              <w:rPr>
                <w:rFonts w:ascii="Times New Roman" w:eastAsia="Times New Roman" w:hAnsi="Times New Roman" w:cs="Times New Roman"/>
                <w:b/>
              </w:rPr>
              <w:t xml:space="preserve"> </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i/>
              </w:rPr>
            </w:pPr>
            <w:r w:rsidRPr="00F4390D">
              <w:rPr>
                <w:rFonts w:ascii="Times New Roman" w:eastAsia="Times New Roman" w:hAnsi="Times New Roman" w:cs="Times New Roman"/>
                <w:b/>
              </w:rPr>
              <w:t>МДК 01.01. Разработка программных модулей в системах искусственного интеллекта</w:t>
            </w:r>
          </w:p>
        </w:tc>
        <w:tc>
          <w:tcPr>
            <w:tcW w:w="1701" w:type="dxa"/>
          </w:tcPr>
          <w:p w:rsidR="00624AD0" w:rsidRPr="00F4390D" w:rsidRDefault="003F21E9" w:rsidP="00624AD0">
            <w:pPr>
              <w:spacing w:after="0" w:line="240" w:lineRule="auto"/>
              <w:rPr>
                <w:rFonts w:ascii="Times New Roman" w:eastAsia="Times New Roman" w:hAnsi="Times New Roman" w:cs="Times New Roman"/>
                <w:b/>
              </w:rPr>
            </w:pPr>
            <w:r>
              <w:rPr>
                <w:rFonts w:ascii="Times New Roman" w:eastAsia="Times New Roman" w:hAnsi="Times New Roman" w:cs="Times New Roman"/>
                <w:b/>
              </w:rPr>
              <w:t>170</w:t>
            </w:r>
          </w:p>
        </w:tc>
      </w:tr>
      <w:tr w:rsidR="00624AD0" w:rsidRPr="00F4390D" w:rsidTr="00624AD0">
        <w:trPr>
          <w:cantSplit/>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1.1. Введение в искусственный интеллект и его направления</w:t>
            </w: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История и эволюция искусственного интеллекта (ИИ).</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Основные направления ИИ: машинное обучение, глубокое обучение, нейронные сети.</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Примеры успешного применения ИИ в реальных задачах: распознавание изображений, обработка естественного языка, системы рекомендаций.</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Этические вопросы и вызовы, связанные с развитием ИИ.</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4"/>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№1. Анализ примеров успешных решений на основе ИИ.</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7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№2. Создание базовой модели ИИ для классификации данных.</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i/>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70"/>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1.2. Методы сбора и предобработки данных</w:t>
            </w: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Важность качества данных для ИИ-моделей.</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Методы сбора данных: веб-</w:t>
            </w:r>
            <w:proofErr w:type="spellStart"/>
            <w:r w:rsidRPr="00F4390D">
              <w:rPr>
                <w:rFonts w:ascii="Times New Roman" w:eastAsia="Times New Roman" w:hAnsi="Times New Roman" w:cs="Times New Roman"/>
              </w:rPr>
              <w:t>скрапинг</w:t>
            </w:r>
            <w:proofErr w:type="spellEnd"/>
            <w:r w:rsidRPr="00F4390D">
              <w:rPr>
                <w:rFonts w:ascii="Times New Roman" w:eastAsia="Times New Roman" w:hAnsi="Times New Roman" w:cs="Times New Roman"/>
              </w:rPr>
              <w:t>, API, базы данных.</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Методы предобработки данных: очистка данных, нормализация, кодирование категориальных данных, работа с пропусками и выбросами.</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Подготовка данных для обучения моделей 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4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37"/>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№3. Сбор данных с использованием веб-</w:t>
            </w:r>
            <w:proofErr w:type="spellStart"/>
            <w:r w:rsidRPr="00F4390D">
              <w:rPr>
                <w:rFonts w:ascii="Times New Roman" w:eastAsia="Times New Roman" w:hAnsi="Times New Roman" w:cs="Times New Roman"/>
              </w:rPr>
              <w:t>скрапинга</w:t>
            </w:r>
            <w:proofErr w:type="spellEnd"/>
            <w:r w:rsidRPr="00F4390D">
              <w:rPr>
                <w:rFonts w:ascii="Times New Roman" w:eastAsia="Times New Roman" w:hAnsi="Times New Roman" w:cs="Times New Roman"/>
              </w:rPr>
              <w:t xml:space="preserve"> и API.</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57"/>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№4. Предобработка данных для машинного обучения: очистка, нормализация, кодирование.</w:t>
            </w:r>
          </w:p>
        </w:tc>
        <w:tc>
          <w:tcPr>
            <w:tcW w:w="1701"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8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62"/>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1.3. Основы алгоритмов машинного обучения</w:t>
            </w: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Виды обучения: обучение с учителем, обучение без учителя, обучение с подкреплением.</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Основные алгоритмы машинного обучения: линейная регрессия, логистическая регрессия, метод ближайших соседей (</w:t>
            </w:r>
            <w:proofErr w:type="spellStart"/>
            <w:r w:rsidRPr="00F4390D">
              <w:rPr>
                <w:rFonts w:ascii="Times New Roman" w:eastAsia="Times New Roman" w:hAnsi="Times New Roman" w:cs="Times New Roman"/>
              </w:rPr>
              <w:t>kNN</w:t>
            </w:r>
            <w:proofErr w:type="spellEnd"/>
            <w:r w:rsidRPr="00F4390D">
              <w:rPr>
                <w:rFonts w:ascii="Times New Roman" w:eastAsia="Times New Roman" w:hAnsi="Times New Roman" w:cs="Times New Roman"/>
              </w:rPr>
              <w:t>), деревья решений, метод опорных векторов (SVM).</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Кластеризация: k-</w:t>
            </w:r>
            <w:proofErr w:type="spellStart"/>
            <w:r w:rsidRPr="00F4390D">
              <w:rPr>
                <w:rFonts w:ascii="Times New Roman" w:eastAsia="Times New Roman" w:hAnsi="Times New Roman" w:cs="Times New Roman"/>
              </w:rPr>
              <w:t>means</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агломеративная</w:t>
            </w:r>
            <w:proofErr w:type="spellEnd"/>
            <w:r w:rsidRPr="00F4390D">
              <w:rPr>
                <w:rFonts w:ascii="Times New Roman" w:eastAsia="Times New Roman" w:hAnsi="Times New Roman" w:cs="Times New Roman"/>
              </w:rPr>
              <w:t xml:space="preserve"> кластеризация.</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Системы рекомендаций.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98"/>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8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№5. Реализация линейной регрессии на реальных данных.</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82"/>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№6. Применение кластеризации для сегментации данных.</w:t>
            </w:r>
          </w:p>
        </w:tc>
        <w:tc>
          <w:tcPr>
            <w:tcW w:w="1701"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7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lastRenderedPageBreak/>
              <w:t>Тема 1.4. Оценка качества моделей и улучшение алгоритмов</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Методы оценки качества моделей: точность, полнота, F-мера, ROC-кривые.</w:t>
            </w:r>
          </w:p>
          <w:p w:rsidR="00624AD0" w:rsidRPr="00F4390D" w:rsidRDefault="00624AD0" w:rsidP="00624AD0">
            <w:pPr>
              <w:spacing w:after="0" w:line="240" w:lineRule="auto"/>
              <w:rPr>
                <w:rFonts w:ascii="Times New Roman" w:eastAsia="Times New Roman" w:hAnsi="Times New Roman" w:cs="Times New Roman"/>
              </w:rPr>
            </w:pPr>
            <w:proofErr w:type="spellStart"/>
            <w:r w:rsidRPr="00F4390D">
              <w:rPr>
                <w:rFonts w:ascii="Times New Roman" w:eastAsia="Times New Roman" w:hAnsi="Times New Roman" w:cs="Times New Roman"/>
              </w:rPr>
              <w:t>Валидация</w:t>
            </w:r>
            <w:proofErr w:type="spellEnd"/>
            <w:r w:rsidRPr="00F4390D">
              <w:rPr>
                <w:rFonts w:ascii="Times New Roman" w:eastAsia="Times New Roman" w:hAnsi="Times New Roman" w:cs="Times New Roman"/>
              </w:rPr>
              <w:t xml:space="preserve"> моделей: кросс-</w:t>
            </w:r>
            <w:proofErr w:type="spellStart"/>
            <w:r w:rsidRPr="00F4390D">
              <w:rPr>
                <w:rFonts w:ascii="Times New Roman" w:eastAsia="Times New Roman" w:hAnsi="Times New Roman" w:cs="Times New Roman"/>
              </w:rPr>
              <w:t>валидация</w:t>
            </w:r>
            <w:proofErr w:type="spellEnd"/>
            <w:r w:rsidRPr="00F4390D">
              <w:rPr>
                <w:rFonts w:ascii="Times New Roman" w:eastAsia="Times New Roman" w:hAnsi="Times New Roman" w:cs="Times New Roman"/>
              </w:rPr>
              <w:t>, разделение данных на тренировочные и тестовые.</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Регуляризация моделей: L1 и L2-регуляризация.</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Оптимизация </w:t>
            </w:r>
            <w:proofErr w:type="spellStart"/>
            <w:r w:rsidRPr="00F4390D">
              <w:rPr>
                <w:rFonts w:ascii="Times New Roman" w:eastAsia="Times New Roman" w:hAnsi="Times New Roman" w:cs="Times New Roman"/>
              </w:rPr>
              <w:t>гиперпараметров</w:t>
            </w:r>
            <w:proofErr w:type="spellEnd"/>
            <w:r w:rsidRPr="00F4390D">
              <w:rPr>
                <w:rFonts w:ascii="Times New Roman" w:eastAsia="Times New Roman" w:hAnsi="Times New Roman" w:cs="Times New Roman"/>
              </w:rPr>
              <w:t xml:space="preserve"> моделей.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12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№7. Оценка качества модели с использованием ROC-кривой и F-меры.</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№8. Настройка </w:t>
            </w:r>
            <w:proofErr w:type="spellStart"/>
            <w:r w:rsidRPr="00F4390D">
              <w:rPr>
                <w:rFonts w:ascii="Times New Roman" w:eastAsia="Times New Roman" w:hAnsi="Times New Roman" w:cs="Times New Roman"/>
              </w:rPr>
              <w:t>гиперпараметров</w:t>
            </w:r>
            <w:proofErr w:type="spellEnd"/>
            <w:r w:rsidRPr="00F4390D">
              <w:rPr>
                <w:rFonts w:ascii="Times New Roman" w:eastAsia="Times New Roman" w:hAnsi="Times New Roman" w:cs="Times New Roman"/>
              </w:rPr>
              <w:t xml:space="preserve"> модели с использованием </w:t>
            </w:r>
            <w:proofErr w:type="spellStart"/>
            <w:r w:rsidRPr="00F4390D">
              <w:rPr>
                <w:rFonts w:ascii="Times New Roman" w:eastAsia="Times New Roman" w:hAnsi="Times New Roman" w:cs="Times New Roman"/>
              </w:rPr>
              <w:t>GridSearchCV</w:t>
            </w:r>
            <w:proofErr w:type="spellEnd"/>
            <w:r w:rsidRPr="00F4390D">
              <w:rPr>
                <w:rFonts w:ascii="Times New Roman" w:eastAsia="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50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92"/>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1.5. Глубокое обучение и нейронные сети</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Введение в глубокое обучение и нейронные сети.</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Архитектуры нейронных сетей: многослойные </w:t>
            </w:r>
            <w:proofErr w:type="spellStart"/>
            <w:r w:rsidRPr="00F4390D">
              <w:rPr>
                <w:rFonts w:ascii="Times New Roman" w:eastAsia="Times New Roman" w:hAnsi="Times New Roman" w:cs="Times New Roman"/>
              </w:rPr>
              <w:t>перцептроны</w:t>
            </w:r>
            <w:proofErr w:type="spellEnd"/>
            <w:r w:rsidRPr="00F4390D">
              <w:rPr>
                <w:rFonts w:ascii="Times New Roman" w:eastAsia="Times New Roman" w:hAnsi="Times New Roman" w:cs="Times New Roman"/>
              </w:rPr>
              <w:t xml:space="preserve"> (MLP), </w:t>
            </w:r>
            <w:proofErr w:type="spellStart"/>
            <w:r w:rsidRPr="00F4390D">
              <w:rPr>
                <w:rFonts w:ascii="Times New Roman" w:eastAsia="Times New Roman" w:hAnsi="Times New Roman" w:cs="Times New Roman"/>
              </w:rPr>
              <w:t>сверточные</w:t>
            </w:r>
            <w:proofErr w:type="spellEnd"/>
            <w:r w:rsidRPr="00F4390D">
              <w:rPr>
                <w:rFonts w:ascii="Times New Roman" w:eastAsia="Times New Roman" w:hAnsi="Times New Roman" w:cs="Times New Roman"/>
              </w:rPr>
              <w:t xml:space="preserve"> нейронные сети (CNN), рекуррентные нейронные сети (RNN).</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Процессы обучения нейронных сетей: обратное распространение ошибки, стохастический градиентный спуск, функции активации (</w:t>
            </w:r>
            <w:proofErr w:type="spellStart"/>
            <w:r w:rsidRPr="00F4390D">
              <w:rPr>
                <w:rFonts w:ascii="Times New Roman" w:eastAsia="Times New Roman" w:hAnsi="Times New Roman" w:cs="Times New Roman"/>
              </w:rPr>
              <w:t>ReLU</w:t>
            </w:r>
            <w:proofErr w:type="spellEnd"/>
            <w:r w:rsidRPr="00F4390D">
              <w:rPr>
                <w:rFonts w:ascii="Times New Roman" w:eastAsia="Times New Roman" w:hAnsi="Times New Roman" w:cs="Times New Roman"/>
              </w:rPr>
              <w:t>, сигмоидальная).</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Применение нейронных сетей в задачах классификации, распознавания образов и анализа временных рядов.</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199"/>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№9. Реализация многослойного </w:t>
            </w:r>
            <w:proofErr w:type="spellStart"/>
            <w:r w:rsidRPr="00F4390D">
              <w:rPr>
                <w:rFonts w:ascii="Times New Roman" w:eastAsia="Times New Roman" w:hAnsi="Times New Roman" w:cs="Times New Roman"/>
              </w:rPr>
              <w:t>перцептрона</w:t>
            </w:r>
            <w:proofErr w:type="spellEnd"/>
            <w:r w:rsidRPr="00F4390D">
              <w:rPr>
                <w:rFonts w:ascii="Times New Roman" w:eastAsia="Times New Roman" w:hAnsi="Times New Roman" w:cs="Times New Roman"/>
              </w:rPr>
              <w:t xml:space="preserve"> (MLP) для задачи классификации.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№10. Создание </w:t>
            </w:r>
            <w:proofErr w:type="spellStart"/>
            <w:r w:rsidRPr="00F4390D">
              <w:rPr>
                <w:rFonts w:ascii="Times New Roman" w:eastAsia="Times New Roman" w:hAnsi="Times New Roman" w:cs="Times New Roman"/>
              </w:rPr>
              <w:t>сверточной</w:t>
            </w:r>
            <w:proofErr w:type="spellEnd"/>
            <w:r w:rsidRPr="00F4390D">
              <w:rPr>
                <w:rFonts w:ascii="Times New Roman" w:eastAsia="Times New Roman" w:hAnsi="Times New Roman" w:cs="Times New Roman"/>
              </w:rPr>
              <w:t xml:space="preserve"> нейронной сети для распознавания изображений.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50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№11. Реализация рекуррентной нейронной сети для анализа временных рядов.</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50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1.6. Проектирование ИИ-систем</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Принципы проектирования архитектуры ИИ-систем: модульность, масштабируемость, эффективность.</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Внедрение ИИ в реальные проекты.</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Контейнеризация ИИ-систем с помощью </w:t>
            </w:r>
            <w:proofErr w:type="spellStart"/>
            <w:r w:rsidRPr="00F4390D">
              <w:rPr>
                <w:rFonts w:ascii="Times New Roman" w:eastAsia="Times New Roman" w:hAnsi="Times New Roman" w:cs="Times New Roman"/>
              </w:rPr>
              <w:t>Docker</w:t>
            </w:r>
            <w:proofErr w:type="spellEnd"/>
            <w:r w:rsidRPr="00F4390D">
              <w:rPr>
                <w:rFonts w:ascii="Times New Roman" w:eastAsia="Times New Roman" w:hAnsi="Times New Roman" w:cs="Times New Roman"/>
              </w:rPr>
              <w:t xml:space="preserve"> и </w:t>
            </w:r>
            <w:proofErr w:type="spellStart"/>
            <w:r w:rsidRPr="00F4390D">
              <w:rPr>
                <w:rFonts w:ascii="Times New Roman" w:eastAsia="Times New Roman" w:hAnsi="Times New Roman" w:cs="Times New Roman"/>
              </w:rPr>
              <w:t>Kubernetes</w:t>
            </w:r>
            <w:proofErr w:type="spellEnd"/>
            <w:r w:rsidRPr="00F4390D">
              <w:rPr>
                <w:rFonts w:ascii="Times New Roman" w:eastAsia="Times New Roman" w:hAnsi="Times New Roman" w:cs="Times New Roman"/>
              </w:rPr>
              <w:t>.</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Обеспечение безопасности и надежности ИИ-систем.</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№12. Проектирование архитектуры ИИ-системы с учетом модульности и масштабируемости.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№13. Контейнеризация ИИ-модели с использованием </w:t>
            </w:r>
            <w:proofErr w:type="spellStart"/>
            <w:r w:rsidRPr="00F4390D">
              <w:rPr>
                <w:rFonts w:ascii="Times New Roman" w:eastAsia="Times New Roman" w:hAnsi="Times New Roman" w:cs="Times New Roman"/>
              </w:rPr>
              <w:t>Docker</w:t>
            </w:r>
            <w:proofErr w:type="spellEnd"/>
            <w:r w:rsidRPr="00F4390D">
              <w:rPr>
                <w:rFonts w:ascii="Times New Roman" w:eastAsia="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50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№14. Развертывание ИИ-системы в </w:t>
            </w:r>
            <w:proofErr w:type="spellStart"/>
            <w:r w:rsidRPr="00F4390D">
              <w:rPr>
                <w:rFonts w:ascii="Times New Roman" w:eastAsia="Times New Roman" w:hAnsi="Times New Roman" w:cs="Times New Roman"/>
              </w:rPr>
              <w:t>Kubernetes</w:t>
            </w:r>
            <w:proofErr w:type="spellEnd"/>
            <w:r w:rsidRPr="00F4390D">
              <w:rPr>
                <w:rFonts w:ascii="Times New Roman" w:eastAsia="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51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Курсовой проект (работа) (10 часов)</w:t>
            </w:r>
          </w:p>
        </w:tc>
        <w:tc>
          <w:tcPr>
            <w:tcW w:w="1701" w:type="dxa"/>
          </w:tcPr>
          <w:p w:rsidR="00624AD0"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F4390D" w:rsidRDefault="00624AD0" w:rsidP="00101C51">
            <w:pPr>
              <w:spacing w:after="0" w:line="240" w:lineRule="auto"/>
              <w:rPr>
                <w:rFonts w:ascii="Times New Roman" w:eastAsia="Times New Roman" w:hAnsi="Times New Roman" w:cs="Times New Roman"/>
                <w:b/>
              </w:rPr>
            </w:pPr>
            <w:r>
              <w:rPr>
                <w:rFonts w:ascii="Times New Roman" w:eastAsia="Times New Roman" w:hAnsi="Times New Roman" w:cs="Times New Roman"/>
                <w:b/>
              </w:rPr>
              <w:t>Раздел 2</w:t>
            </w:r>
            <w:r w:rsidRPr="00F4390D">
              <w:rPr>
                <w:rFonts w:ascii="Times New Roman" w:eastAsia="Times New Roman" w:hAnsi="Times New Roman" w:cs="Times New Roman"/>
                <w:b/>
              </w:rPr>
              <w:t xml:space="preserve">. </w:t>
            </w:r>
            <w:r w:rsidRPr="0051419E">
              <w:rPr>
                <w:rFonts w:ascii="Times New Roman" w:eastAsia="Times New Roman" w:hAnsi="Times New Roman" w:cs="Times New Roman"/>
                <w:b/>
              </w:rPr>
              <w:t>Разработка мобильных приложений с поддержкой искусственного интеллекта</w:t>
            </w:r>
            <w:r w:rsidR="00101C51">
              <w:rPr>
                <w:rFonts w:ascii="Times New Roman" w:eastAsia="Times New Roman" w:hAnsi="Times New Roman" w:cs="Times New Roman"/>
                <w:b/>
              </w:rPr>
              <w:t xml:space="preserve"> </w:t>
            </w:r>
          </w:p>
        </w:tc>
        <w:tc>
          <w:tcPr>
            <w:tcW w:w="1701" w:type="dxa"/>
          </w:tcPr>
          <w:p w:rsidR="00624AD0"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МДК.01.02. Разработка мобильных приложений с поддержкой искусственного интеллекта</w:t>
            </w:r>
          </w:p>
        </w:tc>
        <w:tc>
          <w:tcPr>
            <w:tcW w:w="1701" w:type="dxa"/>
          </w:tcPr>
          <w:p w:rsidR="00624AD0" w:rsidRPr="00F4390D" w:rsidRDefault="003F21E9" w:rsidP="00624AD0">
            <w:pPr>
              <w:spacing w:after="0" w:line="240" w:lineRule="auto"/>
              <w:rPr>
                <w:rFonts w:ascii="Times New Roman" w:eastAsia="Times New Roman" w:hAnsi="Times New Roman" w:cs="Times New Roman"/>
                <w:b/>
              </w:rPr>
            </w:pPr>
            <w:r>
              <w:rPr>
                <w:rFonts w:ascii="Times New Roman" w:eastAsia="Times New Roman" w:hAnsi="Times New Roman" w:cs="Times New Roman"/>
                <w:b/>
              </w:rPr>
              <w:t>164</w:t>
            </w:r>
          </w:p>
        </w:tc>
      </w:tr>
      <w:tr w:rsidR="00624AD0" w:rsidRPr="00F4390D" w:rsidTr="00624AD0">
        <w:trPr>
          <w:cantSplit/>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2.1. Платформы и инструменты мобильной разработки</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Введение в мобильную разработку: </w:t>
            </w:r>
            <w:proofErr w:type="spellStart"/>
            <w:r w:rsidRPr="00F4390D">
              <w:rPr>
                <w:rFonts w:ascii="Times New Roman" w:eastAsia="Times New Roman" w:hAnsi="Times New Roman" w:cs="Times New Roman"/>
              </w:rPr>
              <w:t>Android</w:t>
            </w:r>
            <w:proofErr w:type="spellEnd"/>
            <w:r w:rsidRPr="00F4390D">
              <w:rPr>
                <w:rFonts w:ascii="Times New Roman" w:eastAsia="Times New Roman" w:hAnsi="Times New Roman" w:cs="Times New Roman"/>
              </w:rPr>
              <w:t xml:space="preserve"> и </w:t>
            </w:r>
            <w:proofErr w:type="spellStart"/>
            <w:r w:rsidRPr="00F4390D">
              <w:rPr>
                <w:rFonts w:ascii="Times New Roman" w:eastAsia="Times New Roman" w:hAnsi="Times New Roman" w:cs="Times New Roman"/>
              </w:rPr>
              <w:t>iOS</w:t>
            </w:r>
            <w:proofErr w:type="spellEnd"/>
            <w:r w:rsidRPr="00F4390D">
              <w:rPr>
                <w:rFonts w:ascii="Times New Roman" w:eastAsia="Times New Roman" w:hAnsi="Times New Roman" w:cs="Times New Roman"/>
              </w:rPr>
              <w:t>.</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Установка и настройка </w:t>
            </w:r>
            <w:proofErr w:type="spellStart"/>
            <w:r w:rsidRPr="00F4390D">
              <w:rPr>
                <w:rFonts w:ascii="Times New Roman" w:eastAsia="Times New Roman" w:hAnsi="Times New Roman" w:cs="Times New Roman"/>
              </w:rPr>
              <w:t>Android</w:t>
            </w:r>
            <w:proofErr w:type="spellEnd"/>
            <w:r w:rsidRPr="00F4390D">
              <w:rPr>
                <w:rFonts w:ascii="Times New Roman" w:eastAsia="Times New Roman" w:hAnsi="Times New Roman" w:cs="Times New Roman"/>
              </w:rPr>
              <w:t xml:space="preserve"> Studio, создание первого </w:t>
            </w:r>
            <w:proofErr w:type="spellStart"/>
            <w:r w:rsidRPr="00F4390D">
              <w:rPr>
                <w:rFonts w:ascii="Times New Roman" w:eastAsia="Times New Roman" w:hAnsi="Times New Roman" w:cs="Times New Roman"/>
              </w:rPr>
              <w:t>Android</w:t>
            </w:r>
            <w:proofErr w:type="spellEnd"/>
            <w:r w:rsidRPr="00F4390D">
              <w:rPr>
                <w:rFonts w:ascii="Times New Roman" w:eastAsia="Times New Roman" w:hAnsi="Times New Roman" w:cs="Times New Roman"/>
              </w:rPr>
              <w:t>-приложения.</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Основы работы с </w:t>
            </w:r>
            <w:proofErr w:type="spellStart"/>
            <w:r w:rsidRPr="00F4390D">
              <w:rPr>
                <w:rFonts w:ascii="Times New Roman" w:eastAsia="Times New Roman" w:hAnsi="Times New Roman" w:cs="Times New Roman"/>
              </w:rPr>
              <w:t>Kotlin</w:t>
            </w:r>
            <w:proofErr w:type="spellEnd"/>
            <w:r w:rsidRPr="00F4390D">
              <w:rPr>
                <w:rFonts w:ascii="Times New Roman" w:eastAsia="Times New Roman" w:hAnsi="Times New Roman" w:cs="Times New Roman"/>
              </w:rPr>
              <w:t xml:space="preserve"> и </w:t>
            </w:r>
            <w:proofErr w:type="spellStart"/>
            <w:r w:rsidRPr="00F4390D">
              <w:rPr>
                <w:rFonts w:ascii="Times New Roman" w:eastAsia="Times New Roman" w:hAnsi="Times New Roman" w:cs="Times New Roman"/>
              </w:rPr>
              <w:t>Java</w:t>
            </w:r>
            <w:proofErr w:type="spellEnd"/>
            <w:r w:rsidRPr="00F4390D">
              <w:rPr>
                <w:rFonts w:ascii="Times New Roman" w:eastAsia="Times New Roman" w:hAnsi="Times New Roman" w:cs="Times New Roman"/>
              </w:rPr>
              <w:t xml:space="preserve"> для разработки мобильных приложений.</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4"/>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Практическая работа №1. Создание первого </w:t>
            </w:r>
            <w:proofErr w:type="spellStart"/>
            <w:r w:rsidRPr="00F4390D">
              <w:rPr>
                <w:rFonts w:ascii="Times New Roman" w:eastAsia="Times New Roman" w:hAnsi="Times New Roman" w:cs="Times New Roman"/>
              </w:rPr>
              <w:t>Android</w:t>
            </w:r>
            <w:proofErr w:type="spellEnd"/>
            <w:r w:rsidRPr="00F4390D">
              <w:rPr>
                <w:rFonts w:ascii="Times New Roman" w:eastAsia="Times New Roman" w:hAnsi="Times New Roman" w:cs="Times New Roman"/>
              </w:rPr>
              <w:t>-приложения с базовыми интерфейсами.</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7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№2. Разработка пользовательского интерфейса для мобильного приложения.</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i/>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0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2.2. Интеграция ИИ в мобильные приложения</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Использование </w:t>
            </w:r>
            <w:proofErr w:type="spellStart"/>
            <w:r w:rsidRPr="00F4390D">
              <w:rPr>
                <w:rFonts w:ascii="Times New Roman" w:eastAsia="Times New Roman" w:hAnsi="Times New Roman" w:cs="Times New Roman"/>
              </w:rPr>
              <w:t>TensorFlow</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Lite</w:t>
            </w:r>
            <w:proofErr w:type="spellEnd"/>
            <w:r w:rsidRPr="00F4390D">
              <w:rPr>
                <w:rFonts w:ascii="Times New Roman" w:eastAsia="Times New Roman" w:hAnsi="Times New Roman" w:cs="Times New Roman"/>
              </w:rPr>
              <w:t xml:space="preserve"> для встраивания моделей ИИ в мобильные приложения.</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Применение </w:t>
            </w:r>
            <w:proofErr w:type="spellStart"/>
            <w:r w:rsidRPr="00F4390D">
              <w:rPr>
                <w:rFonts w:ascii="Times New Roman" w:eastAsia="Times New Roman" w:hAnsi="Times New Roman" w:cs="Times New Roman"/>
              </w:rPr>
              <w:t>предобученных</w:t>
            </w:r>
            <w:proofErr w:type="spellEnd"/>
            <w:r w:rsidRPr="00F4390D">
              <w:rPr>
                <w:rFonts w:ascii="Times New Roman" w:eastAsia="Times New Roman" w:hAnsi="Times New Roman" w:cs="Times New Roman"/>
              </w:rPr>
              <w:t xml:space="preserve"> моделей ИИ для распознавания изображений, текста и речи на мобильных устройствах.</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Оптимизация моделей для работы на мобильных платформах.</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122"/>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37"/>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Практическая работа №3. Внедрение </w:t>
            </w:r>
            <w:proofErr w:type="spellStart"/>
            <w:r w:rsidRPr="00F4390D">
              <w:rPr>
                <w:rFonts w:ascii="Times New Roman" w:eastAsia="Times New Roman" w:hAnsi="Times New Roman" w:cs="Times New Roman"/>
              </w:rPr>
              <w:t>TensorFlow</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Lite</w:t>
            </w:r>
            <w:proofErr w:type="spellEnd"/>
            <w:r w:rsidRPr="00F4390D">
              <w:rPr>
                <w:rFonts w:ascii="Times New Roman" w:eastAsia="Times New Roman" w:hAnsi="Times New Roman" w:cs="Times New Roman"/>
              </w:rPr>
              <w:t xml:space="preserve"> модели в </w:t>
            </w:r>
            <w:proofErr w:type="spellStart"/>
            <w:r w:rsidRPr="00F4390D">
              <w:rPr>
                <w:rFonts w:ascii="Times New Roman" w:eastAsia="Times New Roman" w:hAnsi="Times New Roman" w:cs="Times New Roman"/>
              </w:rPr>
              <w:t>Android</w:t>
            </w:r>
            <w:proofErr w:type="spellEnd"/>
            <w:r w:rsidRPr="00F4390D">
              <w:rPr>
                <w:rFonts w:ascii="Times New Roman" w:eastAsia="Times New Roman" w:hAnsi="Times New Roman" w:cs="Times New Roman"/>
              </w:rPr>
              <w:t>-приложение.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98"/>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№4. Оптимизация ИИ-модели для мобильного устройства.</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2.3.</w:t>
            </w:r>
            <w:r w:rsidRPr="00F4390D">
              <w:rPr>
                <w:rFonts w:ascii="Times New Roman" w:eastAsia="Times New Roman" w:hAnsi="Times New Roman" w:cs="Times New Roman"/>
              </w:rPr>
              <w:t xml:space="preserve"> </w:t>
            </w:r>
            <w:r w:rsidRPr="00F4390D">
              <w:rPr>
                <w:rFonts w:ascii="Times New Roman" w:eastAsia="Times New Roman" w:hAnsi="Times New Roman" w:cs="Times New Roman"/>
                <w:b/>
              </w:rPr>
              <w:t>Разработка интерактивных мобильных ИИ-приложений</w:t>
            </w:r>
          </w:p>
          <w:p w:rsidR="00624AD0" w:rsidRPr="00F4390D" w:rsidRDefault="00624AD0" w:rsidP="00624AD0">
            <w:pPr>
              <w:spacing w:after="0" w:line="240" w:lineRule="auto"/>
              <w:rPr>
                <w:rFonts w:ascii="Times New Roman" w:eastAsia="Times New Roman" w:hAnsi="Times New Roman" w:cs="Times New Roman"/>
                <w:b/>
              </w:rPr>
            </w:pP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Взаимодействие с пользователем: разработка интуитивного интерфейса.</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Применение ИИ в реальном времени: распознавание речи, работа с изображениями.</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Взаимодействие с сенсорами устройства для получения данных.</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№5. Разработка мобильного приложения для распознавания изображений.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№6. Внедрение голосового помощника на основе ИИ в мобильное приложение.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2.4. Развертывание мобильных приложений с ИИ</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Системы контроля версий для управления проектом.</w:t>
            </w:r>
          </w:p>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Развертывание приложений в магазинах мобильных приложений.</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4"/>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№7. Автоматизация тестирования мобильного ИИ-приложения.</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73"/>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№8. Развертывание мобильного приложения в  магазинах мобильных приложений.</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i/>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F4390D" w:rsidRDefault="00624AD0" w:rsidP="00101C51">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Раздел 3</w:t>
            </w:r>
            <w:r w:rsidRPr="00F4390D">
              <w:rPr>
                <w:rFonts w:ascii="Times New Roman" w:eastAsia="Times New Roman" w:hAnsi="Times New Roman" w:cs="Times New Roman"/>
                <w:b/>
              </w:rPr>
              <w:t xml:space="preserve">. </w:t>
            </w:r>
            <w:r w:rsidRPr="0051419E">
              <w:rPr>
                <w:rFonts w:ascii="Times New Roman" w:eastAsia="Times New Roman" w:hAnsi="Times New Roman" w:cs="Times New Roman"/>
                <w:b/>
              </w:rPr>
              <w:t>Тестирование программных модулей</w:t>
            </w:r>
            <w:r>
              <w:rPr>
                <w:rFonts w:ascii="Times New Roman" w:eastAsia="Times New Roman" w:hAnsi="Times New Roman" w:cs="Times New Roman"/>
                <w:b/>
              </w:rPr>
              <w:t xml:space="preserve"> </w:t>
            </w:r>
          </w:p>
        </w:tc>
        <w:tc>
          <w:tcPr>
            <w:tcW w:w="1701" w:type="dxa"/>
          </w:tcPr>
          <w:p w:rsidR="00624AD0"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МДК.01.03. Т</w:t>
            </w:r>
            <w:r>
              <w:rPr>
                <w:rFonts w:ascii="Times New Roman" w:eastAsia="Times New Roman" w:hAnsi="Times New Roman" w:cs="Times New Roman"/>
                <w:b/>
              </w:rPr>
              <w:t>естирование программных модулей</w:t>
            </w:r>
          </w:p>
        </w:tc>
        <w:tc>
          <w:tcPr>
            <w:tcW w:w="1701" w:type="dxa"/>
          </w:tcPr>
          <w:p w:rsidR="00624AD0" w:rsidRPr="00F4390D" w:rsidRDefault="003F21E9" w:rsidP="00624AD0">
            <w:pPr>
              <w:spacing w:after="0" w:line="240" w:lineRule="auto"/>
              <w:rPr>
                <w:rFonts w:ascii="Times New Roman" w:eastAsia="Times New Roman" w:hAnsi="Times New Roman" w:cs="Times New Roman"/>
                <w:b/>
              </w:rPr>
            </w:pPr>
            <w:r>
              <w:rPr>
                <w:rFonts w:ascii="Times New Roman" w:eastAsia="Times New Roman" w:hAnsi="Times New Roman" w:cs="Times New Roman"/>
                <w:b/>
              </w:rPr>
              <w:t>163</w:t>
            </w:r>
          </w:p>
        </w:tc>
      </w:tr>
      <w:tr w:rsidR="00624AD0" w:rsidRPr="00F4390D" w:rsidTr="00624AD0">
        <w:trPr>
          <w:cantSplit/>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3.1. Основы тестирования программных приложений</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Понятие качества программного обеспечения (ГОСТ Р ИСО/МЭК 25051). Метрики качества. Определение целей тестирования. Уровни тестирования.</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Виды тестирования: модульное, интеграционное, системное, приемочное. Типы тестирования, основанные на спецификациях.</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Тестирование</w:t>
            </w:r>
            <w:r w:rsidRPr="00F4390D">
              <w:rPr>
                <w:rFonts w:ascii="Times New Roman" w:eastAsia="Times New Roman" w:hAnsi="Times New Roman" w:cs="Times New Roman"/>
                <w:lang w:val="en-US"/>
              </w:rPr>
              <w:t> </w:t>
            </w:r>
            <w:r w:rsidRPr="00F4390D">
              <w:rPr>
                <w:rFonts w:ascii="Times New Roman" w:eastAsia="Times New Roman" w:hAnsi="Times New Roman" w:cs="Times New Roman"/>
              </w:rPr>
              <w:t>на основе</w:t>
            </w:r>
            <w:r w:rsidRPr="00F4390D">
              <w:rPr>
                <w:rFonts w:ascii="Times New Roman" w:eastAsia="Times New Roman" w:hAnsi="Times New Roman" w:cs="Times New Roman"/>
                <w:lang w:val="en-US"/>
              </w:rPr>
              <w:t> </w:t>
            </w:r>
            <w:r w:rsidRPr="00F4390D">
              <w:rPr>
                <w:rFonts w:ascii="Times New Roman" w:eastAsia="Times New Roman" w:hAnsi="Times New Roman" w:cs="Times New Roman"/>
              </w:rPr>
              <w:t>сценариев использования. Тестирование на основе диаграммы причинно-следственных связей.</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Виды тестирования производительности. </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96"/>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Регрессионное тестирование. Жизненный цикл дефекта. Уровни серьезности дефектов.</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0"/>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204"/>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№1. Определение целей тестирования для каждого уровня и вида тестирования</w:t>
            </w:r>
          </w:p>
        </w:tc>
        <w:tc>
          <w:tcPr>
            <w:tcW w:w="1701" w:type="dxa"/>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i/>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3.2. Основы тест-дизайна</w:t>
            </w: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b/>
              </w:rPr>
              <w:t>Содержание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Понятие стратегии тестирования. Тестовый сценарий. Тестовый план. Чек-лист. Тестовый пакет, задание на тестирование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Шаблоны тестов. Основные инструменты проектирования тестов</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«Черный ящик» или типы, основанные на спецификациях: эквивалентное разбиение, анализ граничных значений, использование таблиц решений, диаграммы причинно-следственных связей, тестирование переходов состояний, тестирование</w:t>
            </w:r>
            <w:r w:rsidRPr="00F4390D">
              <w:rPr>
                <w:rFonts w:ascii="Times New Roman" w:eastAsia="Times New Roman" w:hAnsi="Times New Roman" w:cs="Times New Roman"/>
                <w:lang w:val="en-US"/>
              </w:rPr>
              <w:t> </w:t>
            </w:r>
            <w:r w:rsidRPr="00F4390D">
              <w:rPr>
                <w:rFonts w:ascii="Times New Roman" w:eastAsia="Times New Roman" w:hAnsi="Times New Roman" w:cs="Times New Roman"/>
              </w:rPr>
              <w:t>на основе</w:t>
            </w:r>
            <w:r w:rsidRPr="00F4390D">
              <w:rPr>
                <w:rFonts w:ascii="Times New Roman" w:eastAsia="Times New Roman" w:hAnsi="Times New Roman" w:cs="Times New Roman"/>
                <w:lang w:val="en-US"/>
              </w:rPr>
              <w:t> </w:t>
            </w:r>
            <w:r w:rsidRPr="00F4390D">
              <w:rPr>
                <w:rFonts w:ascii="Times New Roman" w:eastAsia="Times New Roman" w:hAnsi="Times New Roman" w:cs="Times New Roman"/>
              </w:rPr>
              <w:t>сценариев использования</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154"/>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2. Подготовка тестового пакета и задания на тестирование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3. Подготовка тестового сценария</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rPr>
            </w:pPr>
            <w:r w:rsidRPr="0051419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3.3. Особенности тестирования ИИ-систем</w:t>
            </w: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Содержание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Основные метрики оценки качества моделей. Матрица ошибок (</w:t>
            </w:r>
            <w:proofErr w:type="spellStart"/>
            <w:r w:rsidRPr="00F4390D">
              <w:rPr>
                <w:rFonts w:ascii="Times New Roman" w:eastAsia="Times New Roman" w:hAnsi="Times New Roman" w:cs="Times New Roman"/>
              </w:rPr>
              <w:t>confusion</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matrix</w:t>
            </w:r>
            <w:proofErr w:type="spellEnd"/>
            <w:r w:rsidRPr="00F4390D">
              <w:rPr>
                <w:rFonts w:ascii="Times New Roman" w:eastAsia="Times New Roman" w:hAnsi="Times New Roman" w:cs="Times New Roman"/>
              </w:rPr>
              <w:t>) и её компоненты.</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623614"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lang w:val="en-US"/>
              </w:rPr>
            </w:pPr>
            <w:r w:rsidRPr="00F4390D">
              <w:rPr>
                <w:rFonts w:ascii="Times New Roman" w:eastAsia="Times New Roman" w:hAnsi="Times New Roman" w:cs="Times New Roman"/>
              </w:rPr>
              <w:t>Точность (</w:t>
            </w:r>
            <w:proofErr w:type="spellStart"/>
            <w:r w:rsidRPr="00F4390D">
              <w:rPr>
                <w:rFonts w:ascii="Times New Roman" w:eastAsia="Times New Roman" w:hAnsi="Times New Roman" w:cs="Times New Roman"/>
              </w:rPr>
              <w:t>Accuracy</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Precision</w:t>
            </w:r>
            <w:proofErr w:type="spellEnd"/>
            <w:r w:rsidRPr="00F4390D">
              <w:rPr>
                <w:rFonts w:ascii="Times New Roman" w:eastAsia="Times New Roman" w:hAnsi="Times New Roman" w:cs="Times New Roman"/>
              </w:rPr>
              <w:t>), недостатки метрик. Отклик</w:t>
            </w:r>
            <w:r w:rsidRPr="00F4390D">
              <w:rPr>
                <w:rFonts w:ascii="Times New Roman" w:eastAsia="Times New Roman" w:hAnsi="Times New Roman" w:cs="Times New Roman"/>
                <w:lang w:val="en-US"/>
              </w:rPr>
              <w:t xml:space="preserve"> (Recall </w:t>
            </w:r>
            <w:r w:rsidRPr="00F4390D">
              <w:rPr>
                <w:rFonts w:ascii="Times New Roman" w:eastAsia="Times New Roman" w:hAnsi="Times New Roman" w:cs="Times New Roman"/>
              </w:rPr>
              <w:t>или</w:t>
            </w:r>
            <w:r w:rsidRPr="00F4390D">
              <w:rPr>
                <w:rFonts w:ascii="Times New Roman" w:eastAsia="Times New Roman" w:hAnsi="Times New Roman" w:cs="Times New Roman"/>
                <w:lang w:val="en-US"/>
              </w:rPr>
              <w:t xml:space="preserve"> TPR, False Positive Rate, F1-score)</w:t>
            </w:r>
          </w:p>
        </w:tc>
        <w:tc>
          <w:tcPr>
            <w:tcW w:w="1701" w:type="dxa"/>
            <w:tcBorders>
              <w:top w:val="single" w:sz="4" w:space="0" w:color="000000"/>
              <w:left w:val="single" w:sz="4" w:space="0" w:color="000000"/>
              <w:bottom w:val="single" w:sz="4" w:space="0" w:color="000000"/>
              <w:right w:val="single" w:sz="4" w:space="0" w:color="000000"/>
            </w:tcBorders>
          </w:tcPr>
          <w:p w:rsidR="00624AD0" w:rsidRPr="00624AD0" w:rsidRDefault="00624AD0" w:rsidP="00624AD0">
            <w:pPr>
              <w:spacing w:after="0" w:line="240" w:lineRule="auto"/>
              <w:rPr>
                <w:rFonts w:ascii="Times New Roman" w:eastAsia="Times New Roman" w:hAnsi="Times New Roman" w:cs="Times New Roman"/>
                <w:lang w:val="en-US"/>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lang w:val="en-US"/>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Оценка</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качества</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модели</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при</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различных</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пороговых</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значениях</w:t>
            </w:r>
            <w:r w:rsidRPr="00F4390D">
              <w:rPr>
                <w:rFonts w:ascii="Times New Roman" w:eastAsia="Times New Roman" w:hAnsi="Times New Roman" w:cs="Times New Roman"/>
                <w:lang w:val="en-US"/>
              </w:rPr>
              <w:t>: AUC-</w:t>
            </w:r>
            <w:r w:rsidRPr="00F4390D">
              <w:rPr>
                <w:rFonts w:ascii="Times New Roman" w:eastAsia="Times New Roman" w:hAnsi="Times New Roman" w:cs="Times New Roman"/>
              </w:rPr>
              <w:t>площадь</w:t>
            </w:r>
            <w:r w:rsidRPr="00F4390D">
              <w:rPr>
                <w:rFonts w:ascii="Times New Roman" w:eastAsia="Times New Roman" w:hAnsi="Times New Roman" w:cs="Times New Roman"/>
                <w:lang w:val="en-US"/>
              </w:rPr>
              <w:t xml:space="preserve"> (Area Under Curve) </w:t>
            </w:r>
            <w:r w:rsidRPr="00F4390D">
              <w:rPr>
                <w:rFonts w:ascii="Times New Roman" w:eastAsia="Times New Roman" w:hAnsi="Times New Roman" w:cs="Times New Roman"/>
              </w:rPr>
              <w:t>под</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кривой</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рабочих</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характеристик</w:t>
            </w:r>
            <w:r w:rsidRPr="00F4390D">
              <w:rPr>
                <w:rFonts w:ascii="Times New Roman" w:eastAsia="Times New Roman" w:hAnsi="Times New Roman" w:cs="Times New Roman"/>
                <w:lang w:val="en-US"/>
              </w:rPr>
              <w:t xml:space="preserve"> </w:t>
            </w:r>
            <w:r w:rsidRPr="00F4390D">
              <w:rPr>
                <w:rFonts w:ascii="Times New Roman" w:eastAsia="Times New Roman" w:hAnsi="Times New Roman" w:cs="Times New Roman"/>
              </w:rPr>
              <w:t>модели</w:t>
            </w:r>
            <w:r w:rsidRPr="00F4390D">
              <w:rPr>
                <w:rFonts w:ascii="Times New Roman" w:eastAsia="Times New Roman" w:hAnsi="Times New Roman" w:cs="Times New Roman"/>
                <w:lang w:val="en-US"/>
              </w:rPr>
              <w:t xml:space="preserve"> (ROC-</w:t>
            </w:r>
            <w:r w:rsidRPr="00F4390D">
              <w:rPr>
                <w:rFonts w:ascii="Times New Roman" w:eastAsia="Times New Roman" w:hAnsi="Times New Roman" w:cs="Times New Roman"/>
              </w:rPr>
              <w:t>кривой</w:t>
            </w:r>
            <w:r w:rsidRPr="00F4390D">
              <w:rPr>
                <w:rFonts w:ascii="Times New Roman" w:eastAsia="Times New Roman" w:hAnsi="Times New Roman" w:cs="Times New Roman"/>
                <w:lang w:val="en-US"/>
              </w:rPr>
              <w:t xml:space="preserve"> Receiver Operating Characteristics curve). </w:t>
            </w:r>
            <w:r w:rsidRPr="00F4390D">
              <w:rPr>
                <w:rFonts w:ascii="Times New Roman" w:eastAsia="Times New Roman" w:hAnsi="Times New Roman" w:cs="Times New Roman"/>
              </w:rPr>
              <w:t>Ограничения применения. Другие методы интерполяции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lang w:val="en-US"/>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Метрики регрессии, обучение линейной регрессии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Средняя абсолютная погрешность (</w:t>
            </w:r>
            <w:proofErr w:type="gramStart"/>
            <w:r w:rsidRPr="00F4390D">
              <w:rPr>
                <w:rFonts w:ascii="Times New Roman" w:eastAsia="Times New Roman" w:hAnsi="Times New Roman" w:cs="Times New Roman"/>
              </w:rPr>
              <w:t>MAE  -</w:t>
            </w:r>
            <w:proofErr w:type="gram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Mean</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Absolute</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Error</w:t>
            </w:r>
            <w:proofErr w:type="spellEnd"/>
            <w:r w:rsidRPr="00F4390D">
              <w:rPr>
                <w:rFonts w:ascii="Times New Roman" w:eastAsia="Times New Roman" w:hAnsi="Times New Roman" w:cs="Times New Roman"/>
              </w:rPr>
              <w:t xml:space="preserve">). Средняя абсолютная процентная погрешность (MAPE - </w:t>
            </w:r>
            <w:proofErr w:type="spellStart"/>
            <w:r w:rsidRPr="00F4390D">
              <w:rPr>
                <w:rFonts w:ascii="Times New Roman" w:eastAsia="Times New Roman" w:hAnsi="Times New Roman" w:cs="Times New Roman"/>
              </w:rPr>
              <w:t>Mean</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Absolute</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Percentage</w:t>
            </w:r>
            <w:proofErr w:type="spellEnd"/>
            <w:r w:rsidRPr="00F4390D">
              <w:rPr>
                <w:rFonts w:ascii="Times New Roman" w:eastAsia="Times New Roman" w:hAnsi="Times New Roman" w:cs="Times New Roman"/>
              </w:rPr>
              <w:t xml:space="preserve"> </w:t>
            </w:r>
            <w:proofErr w:type="spellStart"/>
            <w:r w:rsidRPr="00F4390D">
              <w:rPr>
                <w:rFonts w:ascii="Times New Roman" w:eastAsia="Times New Roman" w:hAnsi="Times New Roman" w:cs="Times New Roman"/>
              </w:rPr>
              <w:t>Error</w:t>
            </w:r>
            <w:proofErr w:type="spellEnd"/>
            <w:r w:rsidRPr="00F4390D">
              <w:rPr>
                <w:rFonts w:ascii="Times New Roman" w:eastAsia="Times New Roman" w:hAnsi="Times New Roman" w:cs="Times New Roman"/>
              </w:rPr>
              <w:t>). Другие оценки средних. Ограничения методов. Оптимальная сложность модели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Метрики кластеризации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216"/>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№.4. Обучение и прогноз модели логистической регрессии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№.5. Построение и визуализация матрицы ошибок</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№.6. Оценка качества нейронной сети с использованием ROC-кривой.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E1796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3.3. Автоматизация тестирования ИИ-систем</w:t>
            </w: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Инструменты для автоматизации выполнения тестовых примеров. Автоматизация тестов в CI/CD. Генераторы данных</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Тестирование мобильных ИИ-приложений. Основные проблемы AI-инструментов</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137"/>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7. Разработка юнит-тестов для модели машинного обучения.</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137"/>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8. Интеграция модели ИИ в веб-приложение.</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E1796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70"/>
        </w:trPr>
        <w:tc>
          <w:tcPr>
            <w:tcW w:w="2955" w:type="dxa"/>
            <w:vMerge w:val="restart"/>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Тема 3.4. Тестирование ИИ-приложений</w:t>
            </w:r>
          </w:p>
          <w:p w:rsidR="00624AD0" w:rsidRPr="00F4390D" w:rsidRDefault="00624AD0" w:rsidP="00624AD0">
            <w:pPr>
              <w:spacing w:after="0" w:line="240" w:lineRule="auto"/>
              <w:rPr>
                <w:rFonts w:ascii="Times New Roman" w:eastAsia="Times New Roman" w:hAnsi="Times New Roman" w:cs="Times New Roman"/>
                <w:b/>
              </w:rPr>
            </w:pPr>
          </w:p>
          <w:p w:rsidR="00624AD0" w:rsidRPr="00F4390D" w:rsidRDefault="00624AD0" w:rsidP="00624AD0">
            <w:pP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Содержание </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Понятие настройки окружения. Заглушки. Тестовые стенды. E2E тесты. Тестирование отказоустойчивости, стресс-тестирование, тестирование безопасности.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 xml:space="preserve">Инструменты автоматизации тестирования веб-приложений с ИИ (например, SOAPUI, </w:t>
            </w:r>
            <w:proofErr w:type="spellStart"/>
            <w:r w:rsidRPr="00F4390D">
              <w:rPr>
                <w:rFonts w:ascii="Times New Roman" w:eastAsia="Times New Roman" w:hAnsi="Times New Roman" w:cs="Times New Roman"/>
              </w:rPr>
              <w:t>Postman</w:t>
            </w:r>
            <w:proofErr w:type="spellEnd"/>
            <w:r w:rsidRPr="00F4390D">
              <w:rPr>
                <w:rFonts w:ascii="Times New Roman" w:eastAsia="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Мониторинг и профилирование производительности ИИ-приложений.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практических и лабораторных занятий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 xml:space="preserve">Практическая работа № 9. </w:t>
            </w:r>
            <w:proofErr w:type="spellStart"/>
            <w:r w:rsidRPr="00F4390D">
              <w:rPr>
                <w:rFonts w:ascii="Times New Roman" w:eastAsia="Times New Roman" w:hAnsi="Times New Roman" w:cs="Times New Roman"/>
              </w:rPr>
              <w:t>Юзабилити</w:t>
            </w:r>
            <w:proofErr w:type="spellEnd"/>
            <w:r w:rsidRPr="00F4390D">
              <w:rPr>
                <w:rFonts w:ascii="Times New Roman" w:eastAsia="Times New Roman" w:hAnsi="Times New Roman" w:cs="Times New Roman"/>
              </w:rPr>
              <w:t>-тестирование приложения после интеграции.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10. Тестирование безопасности ИИ-приложений. Тестирование совместимости с браузерами</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r w:rsidRPr="00F4390D">
              <w:rPr>
                <w:rFonts w:ascii="Times New Roman" w:eastAsia="Times New Roman" w:hAnsi="Times New Roman" w:cs="Times New Roman"/>
              </w:rPr>
              <w:t>Практическая работа № 11. Тестирование API</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rPr>
              <w:t>Практическая работа № 12. Мониторинг производительности ИИ-модели с использованием систем мониторинга и оповещения и мониторинга и визуализации данных.</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rPr>
            </w:pPr>
          </w:p>
        </w:tc>
      </w:tr>
      <w:tr w:rsidR="00624AD0" w:rsidRPr="00F4390D" w:rsidTr="00624AD0">
        <w:trPr>
          <w:cantSplit/>
          <w:trHeight w:val="361"/>
        </w:trPr>
        <w:tc>
          <w:tcPr>
            <w:tcW w:w="2955" w:type="dxa"/>
            <w:vMerge/>
          </w:tcPr>
          <w:p w:rsidR="00624AD0" w:rsidRPr="00F4390D" w:rsidRDefault="00624AD0" w:rsidP="00624AD0">
            <w:pPr>
              <w:pBdr>
                <w:top w:val="nil"/>
                <w:left w:val="nil"/>
                <w:bottom w:val="nil"/>
                <w:right w:val="nil"/>
                <w:between w:val="nil"/>
              </w:pBdr>
              <w:spacing w:after="0" w:line="240" w:lineRule="auto"/>
              <w:rPr>
                <w:rFonts w:ascii="Times New Roman" w:eastAsia="Times New Roman" w:hAnsi="Times New Roman" w:cs="Times New Roman"/>
                <w:b/>
              </w:rPr>
            </w:pPr>
          </w:p>
        </w:tc>
        <w:tc>
          <w:tcPr>
            <w:tcW w:w="10648"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 том числе самостоятельная работа обучающихся</w:t>
            </w:r>
          </w:p>
          <w:p w:rsidR="00624AD0" w:rsidRPr="00F4390D" w:rsidRDefault="00624AD0" w:rsidP="00624AD0">
            <w:pPr>
              <w:spacing w:after="0" w:line="240" w:lineRule="auto"/>
              <w:rPr>
                <w:rFonts w:ascii="Times New Roman" w:eastAsia="Times New Roman" w:hAnsi="Times New Roman" w:cs="Times New Roman"/>
                <w:b/>
              </w:rPr>
            </w:pPr>
            <w:r w:rsidRPr="00E1796E">
              <w:rPr>
                <w:rFonts w:ascii="Times New Roman" w:eastAsia="Times New Roman" w:hAnsi="Times New Roman" w:cs="Times New Roman"/>
                <w:i/>
                <w:sz w:val="20"/>
              </w:rPr>
              <w:t>Необходимость и тематика определяются образовательной организацией</w:t>
            </w:r>
          </w:p>
        </w:tc>
        <w:tc>
          <w:tcPr>
            <w:tcW w:w="1701" w:type="dxa"/>
            <w:tcBorders>
              <w:top w:val="single" w:sz="4" w:space="0" w:color="000000"/>
              <w:left w:val="single" w:sz="4" w:space="0" w:color="000000"/>
              <w:bottom w:val="single" w:sz="4" w:space="0" w:color="000000"/>
              <w:right w:val="single" w:sz="4" w:space="0" w:color="000000"/>
            </w:tcBorders>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E1796E" w:rsidRDefault="00624AD0" w:rsidP="00624AD0">
            <w:pPr>
              <w:spacing w:after="0" w:line="240" w:lineRule="auto"/>
              <w:rPr>
                <w:rFonts w:ascii="Times New Roman" w:eastAsia="Times New Roman" w:hAnsi="Times New Roman" w:cs="Times New Roman"/>
                <w:b/>
              </w:rPr>
            </w:pPr>
            <w:r w:rsidRPr="00E1796E">
              <w:rPr>
                <w:rFonts w:ascii="Times New Roman" w:eastAsia="Times New Roman" w:hAnsi="Times New Roman" w:cs="Times New Roman"/>
                <w:b/>
              </w:rPr>
              <w:lastRenderedPageBreak/>
              <w:t xml:space="preserve">Учебная практика </w:t>
            </w:r>
          </w:p>
          <w:p w:rsidR="00624AD0" w:rsidRPr="00E1796E" w:rsidRDefault="00624AD0" w:rsidP="00624AD0">
            <w:pPr>
              <w:spacing w:after="0" w:line="240" w:lineRule="auto"/>
              <w:rPr>
                <w:rFonts w:ascii="Times New Roman" w:eastAsia="Times New Roman" w:hAnsi="Times New Roman" w:cs="Times New Roman"/>
                <w:b/>
              </w:rPr>
            </w:pPr>
            <w:r w:rsidRPr="00E1796E">
              <w:rPr>
                <w:rFonts w:ascii="Times New Roman" w:eastAsia="Times New Roman" w:hAnsi="Times New Roman" w:cs="Times New Roman"/>
                <w:b/>
              </w:rPr>
              <w:t>Виды работ:</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Сбор и предобработка данных из открытых источников для задач машинного обучения.</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 xml:space="preserve">Разработка простых программных модулей для анализа данных с использованием библиотек </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Разработка базовых моделей машинного обучения (линейная регрессия, дерево решений) для реальных задач.</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Визуализация данных и результатов работы моделей ИИ</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 xml:space="preserve">Интеграция </w:t>
            </w:r>
            <w:proofErr w:type="spellStart"/>
            <w:r w:rsidRPr="00F4390D">
              <w:rPr>
                <w:rFonts w:ascii="Times New Roman" w:eastAsia="Times New Roman" w:hAnsi="Times New Roman" w:cs="Times New Roman"/>
                <w:color w:val="000000"/>
              </w:rPr>
              <w:t>предобученной</w:t>
            </w:r>
            <w:proofErr w:type="spellEnd"/>
            <w:r w:rsidRPr="00F4390D">
              <w:rPr>
                <w:rFonts w:ascii="Times New Roman" w:eastAsia="Times New Roman" w:hAnsi="Times New Roman" w:cs="Times New Roman"/>
                <w:color w:val="000000"/>
              </w:rPr>
              <w:t xml:space="preserve"> модели машинного обучения в простое мобильное приложение.</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Разработка прототипа мобильного приложения с элементами ИИ (например, распознавание объектов).</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Написание и отладка юнит-тестов для программных модулей, реализованных в ИИ-системах.</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Работа с системами контроля версий для управления проектами.</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Контейнеризация простых ИИ-приложений с использованием.</w:t>
            </w:r>
          </w:p>
          <w:p w:rsidR="00624AD0" w:rsidRPr="00F4390D" w:rsidRDefault="00624AD0" w:rsidP="00624AD0">
            <w:pPr>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rPr>
            </w:pPr>
            <w:r w:rsidRPr="00F4390D">
              <w:rPr>
                <w:rFonts w:ascii="Times New Roman" w:eastAsia="Times New Roman" w:hAnsi="Times New Roman" w:cs="Times New Roman"/>
                <w:color w:val="000000"/>
              </w:rPr>
              <w:t>Внедрение и отладка CI/CD процессов для автоматизированного тестирования.</w:t>
            </w:r>
          </w:p>
        </w:tc>
        <w:tc>
          <w:tcPr>
            <w:tcW w:w="1701" w:type="dxa"/>
          </w:tcPr>
          <w:p w:rsidR="00624AD0" w:rsidRPr="00E1796E" w:rsidRDefault="00624AD0" w:rsidP="00624AD0">
            <w:pPr>
              <w:spacing w:after="0" w:line="240" w:lineRule="auto"/>
              <w:rPr>
                <w:rFonts w:ascii="Times New Roman" w:eastAsia="Times New Roman" w:hAnsi="Times New Roman" w:cs="Times New Roman"/>
                <w:b/>
              </w:rPr>
            </w:pPr>
          </w:p>
        </w:tc>
      </w:tr>
      <w:tr w:rsidR="00624AD0" w:rsidRPr="00E1796E" w:rsidTr="00624AD0">
        <w:trPr>
          <w:cantSplit/>
          <w:trHeight w:val="317"/>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Производственная практика </w:t>
            </w:r>
          </w:p>
          <w:p w:rsidR="00624AD0" w:rsidRPr="00F4390D" w:rsidRDefault="00624AD0" w:rsidP="00624AD0">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Виды работ:</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 xml:space="preserve">Сбор и обработка больших </w:t>
            </w:r>
            <w:r w:rsidRPr="00E1796E">
              <w:rPr>
                <w:rFonts w:ascii="Times New Roman" w:eastAsia="Times New Roman" w:hAnsi="Times New Roman" w:cs="Times New Roman"/>
              </w:rPr>
              <w:t>объемов</w:t>
            </w:r>
            <w:r w:rsidRPr="00E1796E">
              <w:rPr>
                <w:rFonts w:ascii="Times New Roman" w:eastAsia="Times New Roman" w:hAnsi="Times New Roman" w:cs="Times New Roman"/>
                <w:color w:val="000000"/>
              </w:rPr>
              <w:t xml:space="preserve"> данных для обучения моделей ИИ в реальных проектах.</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Проектирование и реализация моделей машинного и глубокого обучения для решения производственных задач (например, классификация изображений или прогнозирование данных).</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Оптимизация моделей ИИ для повышения производительности на реальных задачах предприятия.</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Разработка и внедрение сложных ИИ-приложений для мобильных платформ с использованием.</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Интеграция разработанных ИИ-модулей в существующие информационные системы предприятия.</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Разработка и публикация мобильных приложений с поддержкой ИИ.</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Автоматизация тестирования программных продуктов предприятия</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Проведение интеграционного тестирования для сложных систем ИИ и их взаимодействие с другими модулями.</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Мониторинг производительности ИИ-приложений в реальных условиях эксплуатации.</w:t>
            </w:r>
          </w:p>
          <w:p w:rsidR="00624AD0" w:rsidRPr="00E1796E" w:rsidRDefault="00624AD0" w:rsidP="00624AD0">
            <w:pPr>
              <w:pStyle w:val="afa"/>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sidRPr="00E1796E">
              <w:rPr>
                <w:rFonts w:ascii="Times New Roman" w:eastAsia="Times New Roman" w:hAnsi="Times New Roman" w:cs="Times New Roman"/>
                <w:color w:val="000000"/>
              </w:rPr>
              <w:t>Разработка и внедрение систем автоматизированного развертывания ИИ-приложений.</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r w:rsidR="00624AD0" w:rsidRPr="00F4390D" w:rsidTr="00624AD0">
        <w:trPr>
          <w:cantSplit/>
        </w:trPr>
        <w:tc>
          <w:tcPr>
            <w:tcW w:w="13603" w:type="dxa"/>
            <w:gridSpan w:val="2"/>
          </w:tcPr>
          <w:p w:rsidR="00624AD0" w:rsidRPr="00F4390D" w:rsidRDefault="00624AD0" w:rsidP="00624AD0">
            <w:pPr>
              <w:spacing w:after="0" w:line="240" w:lineRule="auto"/>
              <w:rPr>
                <w:rFonts w:ascii="Times New Roman" w:eastAsia="Times New Roman" w:hAnsi="Times New Roman" w:cs="Times New Roman"/>
                <w:b/>
                <w:i/>
              </w:rPr>
            </w:pPr>
            <w:r w:rsidRPr="00F4390D">
              <w:rPr>
                <w:rFonts w:ascii="Times New Roman" w:eastAsia="Times New Roman" w:hAnsi="Times New Roman" w:cs="Times New Roman"/>
                <w:b/>
                <w:i/>
              </w:rPr>
              <w:t>Рекомендуемая форма п</w:t>
            </w:r>
            <w:r>
              <w:rPr>
                <w:rFonts w:ascii="Times New Roman" w:eastAsia="Times New Roman" w:hAnsi="Times New Roman" w:cs="Times New Roman"/>
                <w:b/>
                <w:i/>
              </w:rPr>
              <w:t xml:space="preserve">ромежуточной аттестации – </w:t>
            </w:r>
            <w:r w:rsidRPr="00F4390D">
              <w:rPr>
                <w:rFonts w:ascii="Times New Roman" w:eastAsia="Times New Roman" w:hAnsi="Times New Roman" w:cs="Times New Roman"/>
                <w:b/>
                <w:i/>
              </w:rPr>
              <w:t>экзамен</w:t>
            </w:r>
          </w:p>
        </w:tc>
        <w:tc>
          <w:tcPr>
            <w:tcW w:w="1701" w:type="dxa"/>
          </w:tcPr>
          <w:p w:rsidR="00624AD0" w:rsidRPr="00F4390D" w:rsidRDefault="00624AD0" w:rsidP="00624AD0">
            <w:pPr>
              <w:spacing w:after="0" w:line="240" w:lineRule="auto"/>
              <w:rPr>
                <w:rFonts w:ascii="Times New Roman" w:eastAsia="Times New Roman" w:hAnsi="Times New Roman" w:cs="Times New Roman"/>
                <w:b/>
                <w:i/>
              </w:rPr>
            </w:pPr>
          </w:p>
        </w:tc>
      </w:tr>
      <w:tr w:rsidR="00624AD0" w:rsidRPr="00F4390D" w:rsidTr="00624AD0">
        <w:trPr>
          <w:cantSplit/>
        </w:trPr>
        <w:tc>
          <w:tcPr>
            <w:tcW w:w="13603" w:type="dxa"/>
            <w:gridSpan w:val="2"/>
          </w:tcPr>
          <w:p w:rsidR="00624AD0" w:rsidRPr="00F4390D" w:rsidRDefault="00624AD0" w:rsidP="005B4B98">
            <w:pPr>
              <w:spacing w:after="0" w:line="240" w:lineRule="auto"/>
              <w:rPr>
                <w:rFonts w:ascii="Times New Roman" w:eastAsia="Times New Roman" w:hAnsi="Times New Roman" w:cs="Times New Roman"/>
                <w:b/>
              </w:rPr>
            </w:pPr>
            <w:r w:rsidRPr="00F4390D">
              <w:rPr>
                <w:rFonts w:ascii="Times New Roman" w:eastAsia="Times New Roman" w:hAnsi="Times New Roman" w:cs="Times New Roman"/>
                <w:b/>
              </w:rPr>
              <w:t xml:space="preserve">Всего </w:t>
            </w:r>
            <w:r w:rsidR="005B4B98">
              <w:rPr>
                <w:rFonts w:ascii="Times New Roman" w:eastAsia="Times New Roman" w:hAnsi="Times New Roman" w:cs="Times New Roman"/>
                <w:b/>
              </w:rPr>
              <w:t>797</w:t>
            </w:r>
          </w:p>
        </w:tc>
        <w:tc>
          <w:tcPr>
            <w:tcW w:w="1701" w:type="dxa"/>
          </w:tcPr>
          <w:p w:rsidR="00624AD0" w:rsidRPr="00F4390D" w:rsidRDefault="00624AD0" w:rsidP="00624AD0">
            <w:pPr>
              <w:spacing w:after="0" w:line="240" w:lineRule="auto"/>
              <w:rPr>
                <w:rFonts w:ascii="Times New Roman" w:eastAsia="Times New Roman" w:hAnsi="Times New Roman" w:cs="Times New Roman"/>
                <w:b/>
              </w:rPr>
            </w:pPr>
          </w:p>
        </w:tc>
      </w:tr>
    </w:tbl>
    <w:p w:rsidR="00624AD0" w:rsidRDefault="00624AD0">
      <w:pPr>
        <w:pStyle w:val="aff"/>
        <w:shd w:val="clear" w:color="auto" w:fill="auto"/>
        <w:rPr>
          <w:b/>
          <w:bCs/>
          <w:i/>
          <w:iCs/>
          <w:sz w:val="24"/>
          <w:szCs w:val="24"/>
        </w:rPr>
      </w:pPr>
    </w:p>
    <w:p w:rsidR="00624AD0" w:rsidRDefault="00624AD0">
      <w:pPr>
        <w:pStyle w:val="aff"/>
        <w:shd w:val="clear" w:color="auto" w:fill="auto"/>
        <w:rPr>
          <w:b/>
          <w:bCs/>
          <w:i/>
          <w:iCs/>
          <w:sz w:val="24"/>
          <w:szCs w:val="24"/>
        </w:rPr>
      </w:pPr>
    </w:p>
    <w:p w:rsidR="003F21E9" w:rsidRDefault="003F21E9" w:rsidP="003F21E9">
      <w:pPr>
        <w:pStyle w:val="110"/>
        <w:rPr>
          <w:i/>
        </w:rPr>
      </w:pPr>
      <w:bookmarkStart w:id="19" w:name="_Toc208220277"/>
      <w:bookmarkStart w:id="20" w:name="_Toc208220365"/>
      <w:bookmarkStart w:id="21" w:name="_Toc208220453"/>
      <w:bookmarkStart w:id="22" w:name="_Toc208220500"/>
      <w:r>
        <w:t>2.4. Курсовой работа (проект)</w:t>
      </w:r>
      <w:bookmarkEnd w:id="19"/>
      <w:bookmarkEnd w:id="20"/>
      <w:bookmarkEnd w:id="21"/>
      <w:bookmarkEnd w:id="22"/>
      <w:r>
        <w:t xml:space="preserve"> </w:t>
      </w:r>
    </w:p>
    <w:p w:rsidR="003F21E9" w:rsidRDefault="003F21E9" w:rsidP="003F21E9">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тематика курсовых проектов (работ)</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и обучение нейронной сети для классификации изображений.</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чат-бота на основе моделей обработки естественного языка.</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рекомендательной системы на основе анализа пользовательских данных.</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Создание системы </w:t>
      </w:r>
      <w:proofErr w:type="spellStart"/>
      <w:r>
        <w:rPr>
          <w:rFonts w:ascii="Times New Roman" w:eastAsia="Times New Roman" w:hAnsi="Times New Roman" w:cs="Times New Roman"/>
          <w:color w:val="000000"/>
          <w:sz w:val="24"/>
          <w:szCs w:val="24"/>
        </w:rPr>
        <w:t>детекции</w:t>
      </w:r>
      <w:proofErr w:type="spellEnd"/>
      <w:r>
        <w:rPr>
          <w:rFonts w:ascii="Times New Roman" w:eastAsia="Times New Roman" w:hAnsi="Times New Roman" w:cs="Times New Roman"/>
          <w:color w:val="000000"/>
          <w:sz w:val="24"/>
          <w:szCs w:val="24"/>
        </w:rPr>
        <w:t xml:space="preserve"> объектов на видеопотоке с использованием методов компьютерного зрения.</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Реализация и обучение модели прогнозирования временных рядов (например, прогнозирование спроса или цен).</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Автоматизация обработки текстов с использованием методов машинного обучения (анализ тональности, выделение сущностей).</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Оптимизация работы алгоритма на основе моделей </w:t>
      </w:r>
      <w:proofErr w:type="spellStart"/>
      <w:r>
        <w:rPr>
          <w:rFonts w:ascii="Times New Roman" w:eastAsia="Times New Roman" w:hAnsi="Times New Roman" w:cs="Times New Roman"/>
          <w:color w:val="000000"/>
          <w:sz w:val="24"/>
          <w:szCs w:val="24"/>
        </w:rPr>
        <w:t>reinforcement</w:t>
      </w:r>
      <w:proofErr w:type="spellEnd"/>
      <w:r>
        <w:rPr>
          <w:rFonts w:ascii="Times New Roman" w:eastAsia="Times New Roman" w:hAnsi="Times New Roman" w:cs="Times New Roman"/>
          <w:color w:val="000000"/>
          <w:sz w:val="24"/>
          <w:szCs w:val="24"/>
        </w:rPr>
        <w:t xml:space="preserve"> learning.</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Создание системы генерации контента (например, текста, изображений) на базе GAN или </w:t>
      </w:r>
      <w:proofErr w:type="spellStart"/>
      <w:r>
        <w:rPr>
          <w:rFonts w:ascii="Times New Roman" w:eastAsia="Times New Roman" w:hAnsi="Times New Roman" w:cs="Times New Roman"/>
          <w:color w:val="000000"/>
          <w:sz w:val="24"/>
          <w:szCs w:val="24"/>
        </w:rPr>
        <w:t>трансформеров</w:t>
      </w:r>
      <w:proofErr w:type="spellEnd"/>
      <w:r>
        <w:rPr>
          <w:rFonts w:ascii="Times New Roman" w:eastAsia="Times New Roman" w:hAnsi="Times New Roman" w:cs="Times New Roman"/>
          <w:color w:val="000000"/>
          <w:sz w:val="24"/>
          <w:szCs w:val="24"/>
        </w:rPr>
        <w:t>.</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системы предсказания медицинских диагнозов на основе данных пациентов.</w:t>
      </w:r>
    </w:p>
    <w:p w:rsidR="003F21E9" w:rsidRDefault="003F21E9" w:rsidP="003F21E9">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больших данных и разработка моделей кластеризации или регрессии для выявления закономерностей.</w:t>
      </w:r>
    </w:p>
    <w:p w:rsidR="00624AD0" w:rsidRDefault="00624AD0">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8526C6">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3" w:name="bookmark58"/>
      <w:bookmarkStart w:id="24" w:name="bookmark59"/>
      <w:r>
        <w:t>Для реализации программы профессионального модуля должны быть предусмотрены следующие специальные помещения:</w:t>
      </w:r>
      <w:bookmarkEnd w:id="23"/>
      <w:bookmarkEnd w:id="24"/>
    </w:p>
    <w:p w:rsidR="000D5D40" w:rsidRPr="000D5D40" w:rsidRDefault="000D5D40" w:rsidP="000D5D40">
      <w:pPr>
        <w:pStyle w:val="afa"/>
        <w:spacing w:after="0" w:line="240" w:lineRule="auto"/>
        <w:ind w:left="0" w:firstLine="567"/>
        <w:jc w:val="both"/>
        <w:rPr>
          <w:rFonts w:ascii="Times New Roman" w:eastAsia="Times New Roman" w:hAnsi="Times New Roman"/>
          <w:b/>
          <w:sz w:val="24"/>
          <w:szCs w:val="24"/>
        </w:rPr>
      </w:pPr>
      <w:r w:rsidRPr="000D5D40">
        <w:rPr>
          <w:rFonts w:ascii="Times New Roman" w:hAnsi="Times New Roman"/>
          <w:b/>
          <w:sz w:val="24"/>
          <w:szCs w:val="24"/>
        </w:rPr>
        <w:t xml:space="preserve">Кабинет </w:t>
      </w:r>
      <w:r w:rsidRPr="000D5D40">
        <w:rPr>
          <w:rFonts w:ascii="Times New Roman" w:eastAsia="Times New Roman" w:hAnsi="Times New Roman"/>
          <w:b/>
          <w:bCs/>
          <w:sz w:val="24"/>
          <w:szCs w:val="24"/>
          <w:lang w:eastAsia="ru-RU"/>
        </w:rPr>
        <w:t>общепрофессиональных дисциплин и профессиональных модулей</w:t>
      </w:r>
    </w:p>
    <w:p w:rsidR="000D5D40" w:rsidRPr="000D5D40" w:rsidRDefault="000D5D40" w:rsidP="000D5D40">
      <w:pPr>
        <w:pStyle w:val="afa"/>
        <w:tabs>
          <w:tab w:val="left" w:pos="709"/>
        </w:tabs>
        <w:spacing w:after="0" w:line="240" w:lineRule="auto"/>
        <w:ind w:left="0" w:firstLine="567"/>
        <w:jc w:val="both"/>
        <w:rPr>
          <w:rFonts w:ascii="Times New Roman" w:hAnsi="Times New Roman"/>
          <w:sz w:val="24"/>
          <w:szCs w:val="24"/>
        </w:rPr>
      </w:pPr>
      <w:proofErr w:type="gramStart"/>
      <w:r w:rsidRPr="000D5D40">
        <w:rPr>
          <w:rFonts w:ascii="Times New Roman" w:hAnsi="Times New Roman"/>
          <w:sz w:val="24"/>
          <w:szCs w:val="24"/>
        </w:rPr>
        <w:t>26  посадочных</w:t>
      </w:r>
      <w:proofErr w:type="gramEnd"/>
      <w:r w:rsidRPr="000D5D40">
        <w:rPr>
          <w:rFonts w:ascii="Times New Roman" w:hAnsi="Times New Roman"/>
          <w:sz w:val="24"/>
          <w:szCs w:val="24"/>
        </w:rPr>
        <w:t xml:space="preserve"> мест учащихся (13 столов и 26 стульев),  рабочее место преподавателя (1 стол и 1 стул), маркерная доска 1 шт., ПО (</w:t>
      </w:r>
      <w:proofErr w:type="spellStart"/>
      <w:r w:rsidRPr="000D5D40">
        <w:rPr>
          <w:rFonts w:ascii="Times New Roman" w:hAnsi="Times New Roman"/>
          <w:sz w:val="24"/>
          <w:szCs w:val="24"/>
        </w:rPr>
        <w:t>Linux</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Ubuntu</w:t>
      </w:r>
      <w:r w:rsidRPr="000D5D40">
        <w:rPr>
          <w:rFonts w:ascii="Times New Roman" w:hAnsi="Times New Roman"/>
          <w:sz w:val="24"/>
          <w:szCs w:val="24"/>
        </w:rPr>
        <w:t xml:space="preserve">, </w:t>
      </w:r>
      <w:proofErr w:type="spellStart"/>
      <w:r w:rsidRPr="000D5D40">
        <w:rPr>
          <w:rFonts w:ascii="Times New Roman" w:hAnsi="Times New Roman"/>
          <w:sz w:val="24"/>
          <w:szCs w:val="24"/>
        </w:rPr>
        <w:t>onlyoffice</w:t>
      </w:r>
      <w:proofErr w:type="spellEnd"/>
      <w:r w:rsidRPr="000D5D40">
        <w:rPr>
          <w:rFonts w:ascii="Times New Roman" w:hAnsi="Times New Roman"/>
          <w:sz w:val="24"/>
          <w:szCs w:val="24"/>
        </w:rPr>
        <w:t>, 7-</w:t>
      </w:r>
      <w:r w:rsidRPr="000D5D40">
        <w:rPr>
          <w:rFonts w:ascii="Times New Roman" w:hAnsi="Times New Roman"/>
          <w:sz w:val="24"/>
          <w:szCs w:val="24"/>
          <w:lang w:val="en-US"/>
        </w:rPr>
        <w:t>zip</w:t>
      </w:r>
      <w:r w:rsidRPr="000D5D40">
        <w:rPr>
          <w:rFonts w:ascii="Times New Roman" w:hAnsi="Times New Roman"/>
          <w:sz w:val="24"/>
          <w:szCs w:val="24"/>
        </w:rPr>
        <w:t xml:space="preserve">, </w:t>
      </w:r>
      <w:r w:rsidRPr="000D5D40">
        <w:rPr>
          <w:rFonts w:ascii="Times New Roman" w:hAnsi="Times New Roman"/>
          <w:sz w:val="24"/>
          <w:szCs w:val="24"/>
          <w:lang w:val="en-US"/>
        </w:rPr>
        <w:t>Ocular</w:t>
      </w:r>
      <w:r w:rsidRPr="000D5D40">
        <w:rPr>
          <w:rFonts w:ascii="Times New Roman" w:hAnsi="Times New Roman"/>
          <w:sz w:val="24"/>
          <w:szCs w:val="24"/>
        </w:rPr>
        <w:t xml:space="preserve">, Яндекс Браузер, </w:t>
      </w:r>
      <w:r w:rsidRPr="000D5D40">
        <w:rPr>
          <w:rFonts w:ascii="Times New Roman" w:hAnsi="Times New Roman"/>
          <w:sz w:val="24"/>
          <w:szCs w:val="24"/>
          <w:lang w:val="en-US"/>
        </w:rPr>
        <w:t>draw</w:t>
      </w:r>
      <w:r w:rsidRPr="000D5D40">
        <w:rPr>
          <w:rFonts w:ascii="Times New Roman" w:hAnsi="Times New Roman"/>
          <w:sz w:val="24"/>
          <w:szCs w:val="24"/>
        </w:rPr>
        <w:t>.</w:t>
      </w:r>
      <w:proofErr w:type="spellStart"/>
      <w:r w:rsidRPr="000D5D40">
        <w:rPr>
          <w:rFonts w:ascii="Times New Roman" w:hAnsi="Times New Roman"/>
          <w:sz w:val="24"/>
          <w:szCs w:val="24"/>
          <w:lang w:val="en-US"/>
        </w:rPr>
        <w:t>io</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Git</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JetBrains</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Rider</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Qt</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Designer</w:t>
      </w:r>
      <w:r w:rsidRPr="000D5D40">
        <w:rPr>
          <w:rFonts w:ascii="Times New Roman" w:hAnsi="Times New Roman"/>
          <w:sz w:val="24"/>
          <w:szCs w:val="24"/>
        </w:rPr>
        <w:t xml:space="preserve">, </w:t>
      </w:r>
      <w:r w:rsidRPr="000D5D40">
        <w:rPr>
          <w:rFonts w:ascii="Times New Roman" w:hAnsi="Times New Roman"/>
          <w:sz w:val="24"/>
          <w:szCs w:val="24"/>
          <w:lang w:val="en-US"/>
        </w:rPr>
        <w:t>Visual</w:t>
      </w:r>
      <w:r w:rsidRPr="000D5D40">
        <w:rPr>
          <w:rFonts w:ascii="Times New Roman" w:hAnsi="Times New Roman"/>
          <w:sz w:val="24"/>
          <w:szCs w:val="24"/>
        </w:rPr>
        <w:t xml:space="preserve"> </w:t>
      </w:r>
      <w:r w:rsidRPr="000D5D40">
        <w:rPr>
          <w:rFonts w:ascii="Times New Roman" w:hAnsi="Times New Roman"/>
          <w:sz w:val="24"/>
          <w:szCs w:val="24"/>
          <w:lang w:val="en-US"/>
        </w:rPr>
        <w:t>Studio</w:t>
      </w:r>
      <w:r w:rsidRPr="000D5D40">
        <w:rPr>
          <w:rFonts w:ascii="Times New Roman" w:hAnsi="Times New Roman"/>
          <w:sz w:val="24"/>
          <w:szCs w:val="24"/>
        </w:rPr>
        <w:t xml:space="preserve"> </w:t>
      </w:r>
      <w:r w:rsidRPr="000D5D40">
        <w:rPr>
          <w:rFonts w:ascii="Times New Roman" w:hAnsi="Times New Roman"/>
          <w:sz w:val="24"/>
          <w:szCs w:val="24"/>
          <w:lang w:val="en-US"/>
        </w:rPr>
        <w:t>Code</w:t>
      </w:r>
      <w:r w:rsidRPr="000D5D40">
        <w:rPr>
          <w:rFonts w:ascii="Times New Roman" w:hAnsi="Times New Roman"/>
          <w:sz w:val="24"/>
          <w:szCs w:val="24"/>
        </w:rPr>
        <w:t>,</w:t>
      </w:r>
      <w:r w:rsidRPr="000D5D40">
        <w:rPr>
          <w:rFonts w:ascii="Times New Roman" w:hAnsi="Times New Roman"/>
          <w:sz w:val="24"/>
          <w:szCs w:val="24"/>
          <w:lang w:val="en-US"/>
        </w:rPr>
        <w:t>Postman</w:t>
      </w:r>
      <w:r w:rsidRPr="000D5D40">
        <w:rPr>
          <w:rFonts w:ascii="Times New Roman" w:hAnsi="Times New Roman"/>
          <w:sz w:val="24"/>
          <w:szCs w:val="24"/>
        </w:rPr>
        <w:t xml:space="preserve">, </w:t>
      </w:r>
      <w:r w:rsidRPr="000D5D40">
        <w:rPr>
          <w:rFonts w:ascii="Times New Roman" w:hAnsi="Times New Roman"/>
          <w:sz w:val="24"/>
          <w:szCs w:val="24"/>
          <w:lang w:val="en-US"/>
        </w:rPr>
        <w:t>MySQL</w:t>
      </w:r>
      <w:r w:rsidRPr="000D5D40">
        <w:rPr>
          <w:rFonts w:ascii="Times New Roman" w:hAnsi="Times New Roman"/>
          <w:sz w:val="24"/>
          <w:szCs w:val="24"/>
        </w:rPr>
        <w:t xml:space="preserve"> </w:t>
      </w:r>
      <w:r w:rsidRPr="000D5D40">
        <w:rPr>
          <w:rFonts w:ascii="Times New Roman" w:hAnsi="Times New Roman"/>
          <w:sz w:val="24"/>
          <w:szCs w:val="24"/>
          <w:lang w:val="en-US"/>
        </w:rPr>
        <w:t>Workbench</w:t>
      </w:r>
      <w:r w:rsidRPr="000D5D40">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0D5D40">
        <w:rPr>
          <w:rFonts w:ascii="Times New Roman" w:hAnsi="Times New Roman"/>
          <w:bCs/>
          <w:sz w:val="24"/>
          <w:szCs w:val="24"/>
        </w:rPr>
        <w:t xml:space="preserve">ехнические средства обучения: </w:t>
      </w:r>
      <w:r w:rsidRPr="000D5D40">
        <w:rPr>
          <w:rFonts w:ascii="Times New Roman" w:hAnsi="Times New Roman"/>
          <w:sz w:val="24"/>
          <w:szCs w:val="24"/>
        </w:rPr>
        <w:t xml:space="preserve">персональный компьютер </w:t>
      </w:r>
      <w:r w:rsidRPr="000D5D40">
        <w:rPr>
          <w:rFonts w:ascii="Times New Roman" w:eastAsia="Times New Roman" w:hAnsi="Times New Roman" w:cs="Times New Roman"/>
          <w:bCs/>
          <w:sz w:val="24"/>
          <w:szCs w:val="24"/>
        </w:rPr>
        <w:t xml:space="preserve">(процессор </w:t>
      </w:r>
      <w:r w:rsidRPr="000D5D40">
        <w:rPr>
          <w:rFonts w:ascii="Times New Roman" w:eastAsia="Times New Roman" w:hAnsi="Times New Roman" w:cs="Times New Roman"/>
          <w:bCs/>
          <w:sz w:val="24"/>
          <w:szCs w:val="24"/>
          <w:lang w:val="en-US"/>
        </w:rPr>
        <w:t>Core</w:t>
      </w:r>
      <w:r w:rsidRPr="000D5D40">
        <w:rPr>
          <w:rFonts w:ascii="Times New Roman" w:eastAsia="Times New Roman" w:hAnsi="Times New Roman" w:cs="Times New Roman"/>
          <w:bCs/>
          <w:sz w:val="24"/>
          <w:szCs w:val="24"/>
        </w:rPr>
        <w:t xml:space="preserve"> </w:t>
      </w:r>
      <w:proofErr w:type="spellStart"/>
      <w:r w:rsidRPr="000D5D40">
        <w:rPr>
          <w:rFonts w:ascii="Times New Roman" w:eastAsia="Times New Roman" w:hAnsi="Times New Roman" w:cs="Times New Roman"/>
          <w:bCs/>
          <w:sz w:val="24"/>
          <w:szCs w:val="24"/>
          <w:lang w:val="en-US"/>
        </w:rPr>
        <w:t>i</w:t>
      </w:r>
      <w:proofErr w:type="spellEnd"/>
      <w:r w:rsidRPr="000D5D40">
        <w:rPr>
          <w:rFonts w:ascii="Times New Roman" w:eastAsia="Times New Roman" w:hAnsi="Times New Roman" w:cs="Times New Roman"/>
          <w:bCs/>
          <w:sz w:val="24"/>
          <w:szCs w:val="24"/>
        </w:rPr>
        <w:t>3, оперативная память объемом 8 Гб)</w:t>
      </w:r>
      <w:r w:rsidRPr="000D5D40">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w:t>
      </w:r>
      <w:proofErr w:type="spellStart"/>
      <w:r w:rsidRPr="000D5D40">
        <w:rPr>
          <w:rFonts w:ascii="Times New Roman" w:hAnsi="Times New Roman"/>
          <w:sz w:val="24"/>
          <w:szCs w:val="24"/>
        </w:rPr>
        <w:t>медиатека</w:t>
      </w:r>
      <w:proofErr w:type="spellEnd"/>
      <w:r w:rsidRPr="000D5D40">
        <w:rPr>
          <w:rFonts w:ascii="Times New Roman" w:hAnsi="Times New Roman"/>
          <w:sz w:val="24"/>
          <w:szCs w:val="24"/>
        </w:rPr>
        <w:t xml:space="preserve"> (мультимедиа разработки и презентации к урокам), чертежные инструменты.</w:t>
      </w:r>
    </w:p>
    <w:p w:rsidR="000D5D40" w:rsidRPr="000D5D40" w:rsidRDefault="000D5D40" w:rsidP="000D5D40">
      <w:pPr>
        <w:pStyle w:val="afa"/>
        <w:spacing w:after="0" w:line="240" w:lineRule="auto"/>
        <w:ind w:left="0" w:firstLine="567"/>
        <w:jc w:val="both"/>
        <w:rPr>
          <w:rFonts w:ascii="Times New Roman" w:hAnsi="Times New Roman"/>
          <w:bCs/>
          <w:sz w:val="24"/>
          <w:szCs w:val="24"/>
        </w:rPr>
      </w:pPr>
      <w:r w:rsidRPr="000D5D40">
        <w:rPr>
          <w:rFonts w:ascii="Times New Roman" w:hAnsi="Times New Roman"/>
          <w:b/>
          <w:sz w:val="24"/>
          <w:szCs w:val="24"/>
        </w:rPr>
        <w:t>Лаборатория программирования и баз данных</w:t>
      </w:r>
      <w:r w:rsidRPr="000D5D40">
        <w:rPr>
          <w:rFonts w:ascii="Times New Roman" w:hAnsi="Times New Roman"/>
          <w:b/>
          <w:bCs/>
          <w:sz w:val="24"/>
          <w:szCs w:val="24"/>
        </w:rPr>
        <w:t xml:space="preserve">: </w:t>
      </w:r>
      <w:r w:rsidRPr="000D5D40">
        <w:rPr>
          <w:rFonts w:ascii="Times New Roman" w:hAnsi="Times New Roman"/>
          <w:sz w:val="24"/>
          <w:szCs w:val="24"/>
        </w:rPr>
        <w:t>Индивидуальные рабочие места для обучающихся - 10 шт., рабочее место преподавателя - 1 шт., маркерная доска - 1 шт., ТВ - 1 шт.</w:t>
      </w:r>
      <w:proofErr w:type="gramStart"/>
      <w:r w:rsidRPr="000D5D40">
        <w:rPr>
          <w:rFonts w:ascii="Times New Roman" w:hAnsi="Times New Roman"/>
          <w:sz w:val="24"/>
          <w:szCs w:val="24"/>
        </w:rPr>
        <w:t xml:space="preserve">,  </w:t>
      </w:r>
      <w:r w:rsidRPr="000D5D40">
        <w:rPr>
          <w:rFonts w:ascii="Times New Roman" w:hAnsi="Times New Roman"/>
          <w:bCs/>
          <w:sz w:val="24"/>
          <w:szCs w:val="24"/>
        </w:rPr>
        <w:t>комплект</w:t>
      </w:r>
      <w:proofErr w:type="gramEnd"/>
      <w:r w:rsidRPr="000D5D40">
        <w:rPr>
          <w:rFonts w:ascii="Times New Roman" w:hAnsi="Times New Roman"/>
          <w:bCs/>
          <w:sz w:val="24"/>
          <w:szCs w:val="24"/>
        </w:rPr>
        <w:t xml:space="preserve"> программного обеспечения </w:t>
      </w:r>
      <w:r w:rsidRPr="000D5D40">
        <w:rPr>
          <w:rFonts w:ascii="Times New Roman" w:hAnsi="Times New Roman"/>
          <w:sz w:val="24"/>
          <w:szCs w:val="24"/>
        </w:rPr>
        <w:t>(</w:t>
      </w:r>
      <w:proofErr w:type="spellStart"/>
      <w:r w:rsidRPr="000D5D40">
        <w:rPr>
          <w:rFonts w:ascii="Times New Roman" w:hAnsi="Times New Roman"/>
          <w:sz w:val="24"/>
          <w:szCs w:val="24"/>
        </w:rPr>
        <w:t>Linux</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KUbuntu</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rPr>
        <w:t>onlyoffice</w:t>
      </w:r>
      <w:proofErr w:type="spellEnd"/>
      <w:r w:rsidRPr="000D5D40">
        <w:rPr>
          <w:rFonts w:ascii="Times New Roman" w:hAnsi="Times New Roman"/>
          <w:sz w:val="24"/>
          <w:szCs w:val="24"/>
        </w:rPr>
        <w:t>, 7-</w:t>
      </w:r>
      <w:r w:rsidRPr="000D5D40">
        <w:rPr>
          <w:rFonts w:ascii="Times New Roman" w:hAnsi="Times New Roman"/>
          <w:sz w:val="24"/>
          <w:szCs w:val="24"/>
          <w:lang w:val="en-US"/>
        </w:rPr>
        <w:t>zip</w:t>
      </w:r>
      <w:r w:rsidRPr="000D5D40">
        <w:rPr>
          <w:rFonts w:ascii="Times New Roman" w:hAnsi="Times New Roman"/>
          <w:sz w:val="24"/>
          <w:szCs w:val="24"/>
        </w:rPr>
        <w:t xml:space="preserve">, </w:t>
      </w:r>
      <w:r w:rsidRPr="000D5D40">
        <w:rPr>
          <w:rFonts w:ascii="Times New Roman" w:hAnsi="Times New Roman"/>
          <w:sz w:val="24"/>
          <w:szCs w:val="24"/>
          <w:lang w:val="en-US"/>
        </w:rPr>
        <w:t>Ocular</w:t>
      </w:r>
      <w:r w:rsidRPr="000D5D40">
        <w:rPr>
          <w:rFonts w:ascii="Times New Roman" w:hAnsi="Times New Roman"/>
          <w:sz w:val="24"/>
          <w:szCs w:val="24"/>
        </w:rPr>
        <w:t xml:space="preserve">, Яндекс Браузер, </w:t>
      </w:r>
      <w:r w:rsidRPr="000D5D40">
        <w:rPr>
          <w:rFonts w:ascii="Times New Roman" w:hAnsi="Times New Roman"/>
          <w:sz w:val="24"/>
          <w:szCs w:val="24"/>
          <w:lang w:val="en-US"/>
        </w:rPr>
        <w:t>draw</w:t>
      </w:r>
      <w:r w:rsidRPr="000D5D40">
        <w:rPr>
          <w:rFonts w:ascii="Times New Roman" w:hAnsi="Times New Roman"/>
          <w:sz w:val="24"/>
          <w:szCs w:val="24"/>
        </w:rPr>
        <w:t>.</w:t>
      </w:r>
      <w:proofErr w:type="spellStart"/>
      <w:r w:rsidRPr="000D5D40">
        <w:rPr>
          <w:rFonts w:ascii="Times New Roman" w:hAnsi="Times New Roman"/>
          <w:sz w:val="24"/>
          <w:szCs w:val="24"/>
          <w:lang w:val="en-US"/>
        </w:rPr>
        <w:t>io</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Git</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JetBrains</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Rider</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Qt</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Designer</w:t>
      </w:r>
      <w:r w:rsidRPr="000D5D40">
        <w:rPr>
          <w:rFonts w:ascii="Times New Roman" w:hAnsi="Times New Roman"/>
          <w:sz w:val="24"/>
          <w:szCs w:val="24"/>
        </w:rPr>
        <w:t xml:space="preserve">, </w:t>
      </w:r>
      <w:r w:rsidRPr="000D5D40">
        <w:rPr>
          <w:rFonts w:ascii="Times New Roman" w:hAnsi="Times New Roman"/>
          <w:sz w:val="24"/>
          <w:szCs w:val="24"/>
          <w:lang w:val="en-US"/>
        </w:rPr>
        <w:t>Visual</w:t>
      </w:r>
      <w:r w:rsidRPr="000D5D40">
        <w:rPr>
          <w:rFonts w:ascii="Times New Roman" w:hAnsi="Times New Roman"/>
          <w:sz w:val="24"/>
          <w:szCs w:val="24"/>
        </w:rPr>
        <w:t xml:space="preserve"> </w:t>
      </w:r>
      <w:r w:rsidRPr="000D5D40">
        <w:rPr>
          <w:rFonts w:ascii="Times New Roman" w:hAnsi="Times New Roman"/>
          <w:sz w:val="24"/>
          <w:szCs w:val="24"/>
          <w:lang w:val="en-US"/>
        </w:rPr>
        <w:t>Studio</w:t>
      </w:r>
      <w:r w:rsidRPr="000D5D40">
        <w:rPr>
          <w:rFonts w:ascii="Times New Roman" w:hAnsi="Times New Roman"/>
          <w:sz w:val="24"/>
          <w:szCs w:val="24"/>
        </w:rPr>
        <w:t xml:space="preserve"> </w:t>
      </w:r>
      <w:r w:rsidRPr="000D5D40">
        <w:rPr>
          <w:rFonts w:ascii="Times New Roman" w:hAnsi="Times New Roman"/>
          <w:sz w:val="24"/>
          <w:szCs w:val="24"/>
          <w:lang w:val="en-US"/>
        </w:rPr>
        <w:t>Code</w:t>
      </w:r>
      <w:r w:rsidRPr="000D5D40">
        <w:rPr>
          <w:rFonts w:ascii="Times New Roman" w:hAnsi="Times New Roman"/>
          <w:sz w:val="24"/>
          <w:szCs w:val="24"/>
        </w:rPr>
        <w:t>,</w:t>
      </w:r>
      <w:r w:rsidRPr="000D5D40">
        <w:rPr>
          <w:rFonts w:ascii="Times New Roman" w:hAnsi="Times New Roman"/>
          <w:sz w:val="24"/>
          <w:szCs w:val="24"/>
          <w:lang w:val="en-US"/>
        </w:rPr>
        <w:t>Postman</w:t>
      </w:r>
      <w:r w:rsidRPr="000D5D40">
        <w:rPr>
          <w:rFonts w:ascii="Times New Roman" w:hAnsi="Times New Roman"/>
          <w:sz w:val="24"/>
          <w:szCs w:val="24"/>
        </w:rPr>
        <w:t xml:space="preserve">, </w:t>
      </w:r>
      <w:r w:rsidRPr="000D5D40">
        <w:rPr>
          <w:rFonts w:ascii="Times New Roman" w:hAnsi="Times New Roman"/>
          <w:sz w:val="24"/>
          <w:szCs w:val="24"/>
          <w:lang w:val="en-US"/>
        </w:rPr>
        <w:t>MySQL</w:t>
      </w:r>
      <w:r w:rsidRPr="000D5D40">
        <w:rPr>
          <w:rFonts w:ascii="Times New Roman" w:hAnsi="Times New Roman"/>
          <w:sz w:val="24"/>
          <w:szCs w:val="24"/>
        </w:rPr>
        <w:t xml:space="preserve"> </w:t>
      </w:r>
      <w:r w:rsidRPr="000D5D40">
        <w:rPr>
          <w:rFonts w:ascii="Times New Roman" w:hAnsi="Times New Roman"/>
          <w:sz w:val="24"/>
          <w:szCs w:val="24"/>
          <w:lang w:val="en-US"/>
        </w:rPr>
        <w:t>Workbench</w:t>
      </w:r>
      <w:r w:rsidRPr="000D5D40">
        <w:rPr>
          <w:rFonts w:ascii="Times New Roman" w:hAnsi="Times New Roman"/>
          <w:sz w:val="24"/>
          <w:szCs w:val="24"/>
        </w:rPr>
        <w:t xml:space="preserve">, </w:t>
      </w:r>
      <w:r w:rsidRPr="000D5D40">
        <w:rPr>
          <w:rFonts w:ascii="Times New Roman" w:hAnsi="Times New Roman"/>
          <w:sz w:val="24"/>
          <w:szCs w:val="24"/>
          <w:lang w:val="en-US"/>
        </w:rPr>
        <w:t>Docker</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Zabbix</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LogHouse</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Hashicorp</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Vault</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OpenVPN</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Terraform</w:t>
      </w:r>
      <w:r w:rsidRPr="000D5D40">
        <w:rPr>
          <w:rFonts w:ascii="Times New Roman" w:hAnsi="Times New Roman"/>
          <w:sz w:val="24"/>
          <w:szCs w:val="24"/>
        </w:rPr>
        <w:t>+</w:t>
      </w:r>
      <w:proofErr w:type="spellStart"/>
      <w:r w:rsidRPr="000D5D40">
        <w:rPr>
          <w:rFonts w:ascii="Times New Roman" w:hAnsi="Times New Roman"/>
          <w:sz w:val="24"/>
          <w:szCs w:val="24"/>
          <w:lang w:val="en-US"/>
        </w:rPr>
        <w:t>Ansible</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MaxPatrol</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VM</w:t>
      </w:r>
      <w:r w:rsidRPr="000D5D40">
        <w:rPr>
          <w:rFonts w:ascii="Times New Roman" w:hAnsi="Times New Roman"/>
          <w:sz w:val="24"/>
          <w:szCs w:val="24"/>
        </w:rPr>
        <w:t xml:space="preserve">, </w:t>
      </w:r>
      <w:r w:rsidRPr="000D5D40">
        <w:rPr>
          <w:rFonts w:ascii="Times New Roman" w:hAnsi="Times New Roman"/>
          <w:sz w:val="24"/>
          <w:szCs w:val="24"/>
          <w:lang w:val="en-US"/>
        </w:rPr>
        <w:t>Red</w:t>
      </w:r>
      <w:r w:rsidRPr="000D5D40">
        <w:rPr>
          <w:rFonts w:ascii="Times New Roman" w:hAnsi="Times New Roman"/>
          <w:sz w:val="24"/>
          <w:szCs w:val="24"/>
        </w:rPr>
        <w:t xml:space="preserve"> </w:t>
      </w:r>
      <w:r w:rsidRPr="000D5D40">
        <w:rPr>
          <w:rFonts w:ascii="Times New Roman" w:hAnsi="Times New Roman"/>
          <w:sz w:val="24"/>
          <w:szCs w:val="24"/>
          <w:lang w:val="en-US"/>
        </w:rPr>
        <w:t>Team</w:t>
      </w:r>
      <w:r w:rsidRPr="000D5D40">
        <w:rPr>
          <w:rFonts w:ascii="Times New Roman" w:hAnsi="Times New Roman"/>
          <w:sz w:val="24"/>
          <w:szCs w:val="24"/>
        </w:rPr>
        <w:t xml:space="preserve"> </w:t>
      </w:r>
      <w:r w:rsidRPr="000D5D40">
        <w:rPr>
          <w:rFonts w:ascii="Times New Roman" w:hAnsi="Times New Roman"/>
          <w:sz w:val="24"/>
          <w:szCs w:val="24"/>
          <w:lang w:val="en-US"/>
        </w:rPr>
        <w:t>Tools</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Zammad</w:t>
      </w:r>
      <w:proofErr w:type="spellEnd"/>
      <w:r w:rsidRPr="000D5D40">
        <w:rPr>
          <w:rFonts w:ascii="Times New Roman" w:hAnsi="Times New Roman"/>
          <w:sz w:val="24"/>
          <w:szCs w:val="24"/>
        </w:rPr>
        <w:t xml:space="preserve">, Яндекс Облако, </w:t>
      </w:r>
      <w:r w:rsidRPr="000D5D40">
        <w:rPr>
          <w:rFonts w:ascii="Times New Roman" w:hAnsi="Times New Roman"/>
          <w:sz w:val="24"/>
          <w:szCs w:val="24"/>
          <w:lang w:val="en-US"/>
        </w:rPr>
        <w:t>Power</w:t>
      </w:r>
      <w:r w:rsidRPr="000D5D40">
        <w:rPr>
          <w:rFonts w:ascii="Times New Roman" w:hAnsi="Times New Roman"/>
          <w:sz w:val="24"/>
          <w:szCs w:val="24"/>
        </w:rPr>
        <w:t xml:space="preserve"> В</w:t>
      </w:r>
      <w:r w:rsidRPr="000D5D40">
        <w:rPr>
          <w:rFonts w:ascii="Times New Roman" w:hAnsi="Times New Roman"/>
          <w:sz w:val="24"/>
          <w:szCs w:val="24"/>
          <w:lang w:val="en-US"/>
        </w:rPr>
        <w:t>I</w:t>
      </w:r>
      <w:r w:rsidRPr="000D5D40">
        <w:rPr>
          <w:rFonts w:ascii="Times New Roman" w:hAnsi="Times New Roman"/>
          <w:sz w:val="24"/>
          <w:szCs w:val="24"/>
        </w:rPr>
        <w:t xml:space="preserve"> </w:t>
      </w:r>
      <w:r w:rsidRPr="000D5D40">
        <w:rPr>
          <w:rFonts w:ascii="Times New Roman" w:hAnsi="Times New Roman"/>
          <w:sz w:val="24"/>
          <w:szCs w:val="24"/>
          <w:lang w:val="en-US"/>
        </w:rPr>
        <w:t>Desktop</w:t>
      </w:r>
      <w:r w:rsidRPr="000D5D40">
        <w:rPr>
          <w:rFonts w:ascii="Times New Roman" w:hAnsi="Times New Roman"/>
          <w:sz w:val="24"/>
          <w:szCs w:val="24"/>
        </w:rPr>
        <w:t>)</w:t>
      </w:r>
      <w:r w:rsidRPr="000D5D40">
        <w:rPr>
          <w:rFonts w:ascii="Times New Roman" w:hAnsi="Times New Roman"/>
          <w:bCs/>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w:t>
      </w:r>
      <w:proofErr w:type="spellStart"/>
      <w:r w:rsidRPr="000D5D40">
        <w:rPr>
          <w:rFonts w:ascii="Times New Roman" w:hAnsi="Times New Roman"/>
          <w:bCs/>
          <w:sz w:val="24"/>
          <w:szCs w:val="24"/>
        </w:rPr>
        <w:t>шт</w:t>
      </w:r>
      <w:proofErr w:type="spellEnd"/>
      <w:r w:rsidRPr="000D5D40">
        <w:rPr>
          <w:rFonts w:ascii="Times New Roman" w:hAnsi="Times New Roman"/>
          <w:bCs/>
          <w:sz w:val="24"/>
          <w:szCs w:val="24"/>
        </w:rPr>
        <w:t xml:space="preserve">, МФУ -1 </w:t>
      </w:r>
      <w:proofErr w:type="spellStart"/>
      <w:r w:rsidRPr="000D5D40">
        <w:rPr>
          <w:rFonts w:ascii="Times New Roman" w:hAnsi="Times New Roman"/>
          <w:bCs/>
          <w:sz w:val="24"/>
          <w:szCs w:val="24"/>
        </w:rPr>
        <w:t>шт.Медиатека</w:t>
      </w:r>
      <w:proofErr w:type="spellEnd"/>
      <w:r w:rsidRPr="000D5D40">
        <w:rPr>
          <w:rFonts w:ascii="Times New Roman" w:hAnsi="Times New Roman"/>
          <w:bCs/>
          <w:sz w:val="24"/>
          <w:szCs w:val="24"/>
        </w:rPr>
        <w:t xml:space="preserve"> и электронные учебно-методические комплексы - 2 шт.</w:t>
      </w:r>
    </w:p>
    <w:p w:rsidR="002E22BA" w:rsidRDefault="000D5D40" w:rsidP="00AA7302">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bCs/>
          <w:sz w:val="24"/>
          <w:szCs w:val="24"/>
        </w:rPr>
      </w:pPr>
      <w:r w:rsidRPr="000D5D40">
        <w:rPr>
          <w:rFonts w:ascii="Times New Roman" w:eastAsia="Calibri" w:hAnsi="Times New Roman" w:cs="Times New Roman"/>
          <w:b/>
          <w:sz w:val="24"/>
          <w:szCs w:val="24"/>
        </w:rPr>
        <w:t>Лаборатор</w:t>
      </w:r>
      <w:r w:rsidRPr="000D5D40">
        <w:rPr>
          <w:rFonts w:ascii="Times New Roman" w:eastAsia="Calibri" w:hAnsi="Times New Roman" w:cs="Times New Roman"/>
          <w:b/>
          <w:bCs/>
          <w:sz w:val="24"/>
          <w:szCs w:val="24"/>
        </w:rPr>
        <w:t xml:space="preserve">ия </w:t>
      </w:r>
      <w:r w:rsidRPr="000D5D40">
        <w:rPr>
          <w:rFonts w:ascii="Times New Roman" w:eastAsia="Times New Roman" w:hAnsi="Times New Roman"/>
          <w:b/>
          <w:bCs/>
          <w:sz w:val="24"/>
          <w:szCs w:val="24"/>
          <w:lang w:eastAsia="ru-RU"/>
        </w:rPr>
        <w:t xml:space="preserve">организации и принципов построения информационных систем: </w:t>
      </w:r>
      <w:r w:rsidRPr="000D5D40">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0D5D40">
        <w:rPr>
          <w:rFonts w:ascii="Times New Roman" w:hAnsi="Times New Roman"/>
          <w:bCs/>
          <w:sz w:val="24"/>
          <w:szCs w:val="24"/>
        </w:rPr>
        <w:t xml:space="preserve">комплект программного обеспечения </w:t>
      </w:r>
      <w:r w:rsidRPr="000D5D40">
        <w:rPr>
          <w:rFonts w:ascii="Times New Roman" w:hAnsi="Times New Roman"/>
          <w:sz w:val="24"/>
          <w:szCs w:val="24"/>
        </w:rPr>
        <w:t>(</w:t>
      </w:r>
      <w:proofErr w:type="spellStart"/>
      <w:r w:rsidRPr="000D5D40">
        <w:rPr>
          <w:rFonts w:ascii="Times New Roman" w:hAnsi="Times New Roman"/>
          <w:sz w:val="24"/>
          <w:szCs w:val="24"/>
        </w:rPr>
        <w:t>Linux</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KUbuntu</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rPr>
        <w:t>onlyoffice</w:t>
      </w:r>
      <w:proofErr w:type="spellEnd"/>
      <w:r w:rsidRPr="000D5D40">
        <w:rPr>
          <w:rFonts w:ascii="Times New Roman" w:hAnsi="Times New Roman"/>
          <w:sz w:val="24"/>
          <w:szCs w:val="24"/>
        </w:rPr>
        <w:t>, 7-</w:t>
      </w:r>
      <w:r w:rsidRPr="000D5D40">
        <w:rPr>
          <w:rFonts w:ascii="Times New Roman" w:hAnsi="Times New Roman"/>
          <w:sz w:val="24"/>
          <w:szCs w:val="24"/>
          <w:lang w:val="en-US"/>
        </w:rPr>
        <w:t>zip</w:t>
      </w:r>
      <w:r w:rsidRPr="000D5D40">
        <w:rPr>
          <w:rFonts w:ascii="Times New Roman" w:hAnsi="Times New Roman"/>
          <w:sz w:val="24"/>
          <w:szCs w:val="24"/>
        </w:rPr>
        <w:t xml:space="preserve">, </w:t>
      </w:r>
      <w:r w:rsidRPr="000D5D40">
        <w:rPr>
          <w:rFonts w:ascii="Times New Roman" w:hAnsi="Times New Roman"/>
          <w:sz w:val="24"/>
          <w:szCs w:val="24"/>
          <w:lang w:val="en-US"/>
        </w:rPr>
        <w:t>Ocular</w:t>
      </w:r>
      <w:r w:rsidRPr="000D5D40">
        <w:rPr>
          <w:rFonts w:ascii="Times New Roman" w:hAnsi="Times New Roman"/>
          <w:sz w:val="24"/>
          <w:szCs w:val="24"/>
        </w:rPr>
        <w:t xml:space="preserve">, Яндекс Браузер, </w:t>
      </w:r>
      <w:r w:rsidRPr="000D5D40">
        <w:rPr>
          <w:rFonts w:ascii="Times New Roman" w:hAnsi="Times New Roman"/>
          <w:sz w:val="24"/>
          <w:szCs w:val="24"/>
          <w:lang w:val="en-US"/>
        </w:rPr>
        <w:t>draw</w:t>
      </w:r>
      <w:r w:rsidRPr="000D5D40">
        <w:rPr>
          <w:rFonts w:ascii="Times New Roman" w:hAnsi="Times New Roman"/>
          <w:sz w:val="24"/>
          <w:szCs w:val="24"/>
        </w:rPr>
        <w:t>.</w:t>
      </w:r>
      <w:proofErr w:type="spellStart"/>
      <w:r w:rsidRPr="000D5D40">
        <w:rPr>
          <w:rFonts w:ascii="Times New Roman" w:hAnsi="Times New Roman"/>
          <w:sz w:val="24"/>
          <w:szCs w:val="24"/>
          <w:lang w:val="en-US"/>
        </w:rPr>
        <w:t>io</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Git</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JetBrains</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Rider</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Qt</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Designer</w:t>
      </w:r>
      <w:r w:rsidRPr="000D5D40">
        <w:rPr>
          <w:rFonts w:ascii="Times New Roman" w:hAnsi="Times New Roman"/>
          <w:sz w:val="24"/>
          <w:szCs w:val="24"/>
        </w:rPr>
        <w:t xml:space="preserve">, </w:t>
      </w:r>
      <w:r w:rsidRPr="000D5D40">
        <w:rPr>
          <w:rFonts w:ascii="Times New Roman" w:hAnsi="Times New Roman"/>
          <w:sz w:val="24"/>
          <w:szCs w:val="24"/>
          <w:lang w:val="en-US"/>
        </w:rPr>
        <w:t>Visual</w:t>
      </w:r>
      <w:r w:rsidRPr="000D5D40">
        <w:rPr>
          <w:rFonts w:ascii="Times New Roman" w:hAnsi="Times New Roman"/>
          <w:sz w:val="24"/>
          <w:szCs w:val="24"/>
        </w:rPr>
        <w:t xml:space="preserve"> </w:t>
      </w:r>
      <w:r w:rsidRPr="000D5D40">
        <w:rPr>
          <w:rFonts w:ascii="Times New Roman" w:hAnsi="Times New Roman"/>
          <w:sz w:val="24"/>
          <w:szCs w:val="24"/>
          <w:lang w:val="en-US"/>
        </w:rPr>
        <w:t>Studio</w:t>
      </w:r>
      <w:r w:rsidRPr="000D5D40">
        <w:rPr>
          <w:rFonts w:ascii="Times New Roman" w:hAnsi="Times New Roman"/>
          <w:sz w:val="24"/>
          <w:szCs w:val="24"/>
        </w:rPr>
        <w:t xml:space="preserve"> </w:t>
      </w:r>
      <w:r w:rsidRPr="000D5D40">
        <w:rPr>
          <w:rFonts w:ascii="Times New Roman" w:hAnsi="Times New Roman"/>
          <w:sz w:val="24"/>
          <w:szCs w:val="24"/>
          <w:lang w:val="en-US"/>
        </w:rPr>
        <w:t>Code</w:t>
      </w:r>
      <w:r w:rsidRPr="000D5D40">
        <w:rPr>
          <w:rFonts w:ascii="Times New Roman" w:hAnsi="Times New Roman"/>
          <w:sz w:val="24"/>
          <w:szCs w:val="24"/>
        </w:rPr>
        <w:t>,</w:t>
      </w:r>
      <w:r w:rsidRPr="000D5D40">
        <w:rPr>
          <w:rFonts w:ascii="Times New Roman" w:hAnsi="Times New Roman"/>
          <w:sz w:val="24"/>
          <w:szCs w:val="24"/>
          <w:lang w:val="en-US"/>
        </w:rPr>
        <w:t>Postman</w:t>
      </w:r>
      <w:r w:rsidRPr="000D5D40">
        <w:rPr>
          <w:rFonts w:ascii="Times New Roman" w:hAnsi="Times New Roman"/>
          <w:sz w:val="24"/>
          <w:szCs w:val="24"/>
        </w:rPr>
        <w:t xml:space="preserve">, </w:t>
      </w:r>
      <w:r w:rsidRPr="000D5D40">
        <w:rPr>
          <w:rFonts w:ascii="Times New Roman" w:hAnsi="Times New Roman"/>
          <w:sz w:val="24"/>
          <w:szCs w:val="24"/>
          <w:lang w:val="en-US"/>
        </w:rPr>
        <w:t>MySQL</w:t>
      </w:r>
      <w:r w:rsidRPr="000D5D40">
        <w:rPr>
          <w:rFonts w:ascii="Times New Roman" w:hAnsi="Times New Roman"/>
          <w:sz w:val="24"/>
          <w:szCs w:val="24"/>
        </w:rPr>
        <w:t xml:space="preserve"> </w:t>
      </w:r>
      <w:r w:rsidRPr="000D5D40">
        <w:rPr>
          <w:rFonts w:ascii="Times New Roman" w:hAnsi="Times New Roman"/>
          <w:sz w:val="24"/>
          <w:szCs w:val="24"/>
          <w:lang w:val="en-US"/>
        </w:rPr>
        <w:t>Workbench</w:t>
      </w:r>
      <w:r w:rsidRPr="000D5D40">
        <w:rPr>
          <w:rFonts w:ascii="Times New Roman" w:hAnsi="Times New Roman"/>
          <w:sz w:val="24"/>
          <w:szCs w:val="24"/>
        </w:rPr>
        <w:t xml:space="preserve">, </w:t>
      </w:r>
      <w:r w:rsidRPr="000D5D40">
        <w:rPr>
          <w:rFonts w:ascii="Times New Roman" w:hAnsi="Times New Roman"/>
          <w:sz w:val="24"/>
          <w:szCs w:val="24"/>
          <w:lang w:val="en-US"/>
        </w:rPr>
        <w:t>Docker</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Zabbix</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LogHouse</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Hashicorp</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Vault</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OpenVPN</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Terraform</w:t>
      </w:r>
      <w:r w:rsidRPr="000D5D40">
        <w:rPr>
          <w:rFonts w:ascii="Times New Roman" w:hAnsi="Times New Roman"/>
          <w:sz w:val="24"/>
          <w:szCs w:val="24"/>
        </w:rPr>
        <w:t>+</w:t>
      </w:r>
      <w:proofErr w:type="spellStart"/>
      <w:r w:rsidRPr="000D5D40">
        <w:rPr>
          <w:rFonts w:ascii="Times New Roman" w:hAnsi="Times New Roman"/>
          <w:sz w:val="24"/>
          <w:szCs w:val="24"/>
          <w:lang w:val="en-US"/>
        </w:rPr>
        <w:t>Ansible</w:t>
      </w:r>
      <w:proofErr w:type="spellEnd"/>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MaxPatrol</w:t>
      </w:r>
      <w:proofErr w:type="spellEnd"/>
      <w:r w:rsidRPr="000D5D40">
        <w:rPr>
          <w:rFonts w:ascii="Times New Roman" w:hAnsi="Times New Roman"/>
          <w:sz w:val="24"/>
          <w:szCs w:val="24"/>
        </w:rPr>
        <w:t xml:space="preserve"> </w:t>
      </w:r>
      <w:r w:rsidRPr="000D5D40">
        <w:rPr>
          <w:rFonts w:ascii="Times New Roman" w:hAnsi="Times New Roman"/>
          <w:sz w:val="24"/>
          <w:szCs w:val="24"/>
          <w:lang w:val="en-US"/>
        </w:rPr>
        <w:t>VM</w:t>
      </w:r>
      <w:r w:rsidRPr="000D5D40">
        <w:rPr>
          <w:rFonts w:ascii="Times New Roman" w:hAnsi="Times New Roman"/>
          <w:sz w:val="24"/>
          <w:szCs w:val="24"/>
        </w:rPr>
        <w:t xml:space="preserve">, </w:t>
      </w:r>
      <w:r w:rsidRPr="000D5D40">
        <w:rPr>
          <w:rFonts w:ascii="Times New Roman" w:hAnsi="Times New Roman"/>
          <w:sz w:val="24"/>
          <w:szCs w:val="24"/>
          <w:lang w:val="en-US"/>
        </w:rPr>
        <w:t>Red</w:t>
      </w:r>
      <w:r w:rsidRPr="000D5D40">
        <w:rPr>
          <w:rFonts w:ascii="Times New Roman" w:hAnsi="Times New Roman"/>
          <w:sz w:val="24"/>
          <w:szCs w:val="24"/>
        </w:rPr>
        <w:t xml:space="preserve"> </w:t>
      </w:r>
      <w:r w:rsidRPr="000D5D40">
        <w:rPr>
          <w:rFonts w:ascii="Times New Roman" w:hAnsi="Times New Roman"/>
          <w:sz w:val="24"/>
          <w:szCs w:val="24"/>
          <w:lang w:val="en-US"/>
        </w:rPr>
        <w:t>Team</w:t>
      </w:r>
      <w:r w:rsidRPr="000D5D40">
        <w:rPr>
          <w:rFonts w:ascii="Times New Roman" w:hAnsi="Times New Roman"/>
          <w:sz w:val="24"/>
          <w:szCs w:val="24"/>
        </w:rPr>
        <w:t xml:space="preserve"> </w:t>
      </w:r>
      <w:r w:rsidRPr="000D5D40">
        <w:rPr>
          <w:rFonts w:ascii="Times New Roman" w:hAnsi="Times New Roman"/>
          <w:sz w:val="24"/>
          <w:szCs w:val="24"/>
          <w:lang w:val="en-US"/>
        </w:rPr>
        <w:t>Tools</w:t>
      </w:r>
      <w:r w:rsidRPr="000D5D40">
        <w:rPr>
          <w:rFonts w:ascii="Times New Roman" w:hAnsi="Times New Roman"/>
          <w:sz w:val="24"/>
          <w:szCs w:val="24"/>
        </w:rPr>
        <w:t xml:space="preserve">, </w:t>
      </w:r>
      <w:proofErr w:type="spellStart"/>
      <w:r w:rsidRPr="000D5D40">
        <w:rPr>
          <w:rFonts w:ascii="Times New Roman" w:hAnsi="Times New Roman"/>
          <w:sz w:val="24"/>
          <w:szCs w:val="24"/>
          <w:lang w:val="en-US"/>
        </w:rPr>
        <w:t>Zammad</w:t>
      </w:r>
      <w:proofErr w:type="spellEnd"/>
      <w:r w:rsidRPr="000D5D40">
        <w:rPr>
          <w:rFonts w:ascii="Times New Roman" w:hAnsi="Times New Roman"/>
          <w:sz w:val="24"/>
          <w:szCs w:val="24"/>
        </w:rPr>
        <w:t xml:space="preserve">, Яндекс Облако, </w:t>
      </w:r>
      <w:r w:rsidRPr="000D5D40">
        <w:rPr>
          <w:rFonts w:ascii="Times New Roman" w:hAnsi="Times New Roman"/>
          <w:sz w:val="24"/>
          <w:szCs w:val="24"/>
          <w:lang w:val="en-US"/>
        </w:rPr>
        <w:t>Power</w:t>
      </w:r>
      <w:r w:rsidRPr="000D5D40">
        <w:rPr>
          <w:rFonts w:ascii="Times New Roman" w:hAnsi="Times New Roman"/>
          <w:sz w:val="24"/>
          <w:szCs w:val="24"/>
        </w:rPr>
        <w:t xml:space="preserve"> В</w:t>
      </w:r>
      <w:r w:rsidRPr="000D5D40">
        <w:rPr>
          <w:rFonts w:ascii="Times New Roman" w:hAnsi="Times New Roman"/>
          <w:sz w:val="24"/>
          <w:szCs w:val="24"/>
          <w:lang w:val="en-US"/>
        </w:rPr>
        <w:t>I</w:t>
      </w:r>
      <w:r w:rsidRPr="000D5D40">
        <w:rPr>
          <w:rFonts w:ascii="Times New Roman" w:hAnsi="Times New Roman"/>
          <w:sz w:val="24"/>
          <w:szCs w:val="24"/>
        </w:rPr>
        <w:t xml:space="preserve"> </w:t>
      </w:r>
      <w:r w:rsidRPr="000D5D40">
        <w:rPr>
          <w:rFonts w:ascii="Times New Roman" w:hAnsi="Times New Roman"/>
          <w:sz w:val="24"/>
          <w:szCs w:val="24"/>
          <w:lang w:val="en-US"/>
        </w:rPr>
        <w:t>Desktop</w:t>
      </w:r>
      <w:r w:rsidRPr="000D5D40">
        <w:rPr>
          <w:rFonts w:ascii="Times New Roman" w:hAnsi="Times New Roman"/>
          <w:sz w:val="24"/>
          <w:szCs w:val="24"/>
        </w:rPr>
        <w:t>)</w:t>
      </w:r>
      <w:r w:rsidRPr="000D5D40">
        <w:rPr>
          <w:rFonts w:ascii="Times New Roman" w:hAnsi="Times New Roman"/>
          <w:bCs/>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w:t>
      </w:r>
      <w:proofErr w:type="spellStart"/>
      <w:r w:rsidRPr="000D5D40">
        <w:rPr>
          <w:rFonts w:ascii="Times New Roman" w:hAnsi="Times New Roman"/>
          <w:bCs/>
          <w:sz w:val="24"/>
          <w:szCs w:val="24"/>
        </w:rPr>
        <w:t>шт</w:t>
      </w:r>
      <w:proofErr w:type="spellEnd"/>
      <w:r w:rsidRPr="000D5D40">
        <w:rPr>
          <w:rFonts w:ascii="Times New Roman" w:hAnsi="Times New Roman"/>
          <w:bCs/>
          <w:sz w:val="24"/>
          <w:szCs w:val="24"/>
        </w:rPr>
        <w:t xml:space="preserve">, МФУ -1 </w:t>
      </w:r>
      <w:proofErr w:type="spellStart"/>
      <w:r w:rsidRPr="000D5D40">
        <w:rPr>
          <w:rFonts w:ascii="Times New Roman" w:hAnsi="Times New Roman"/>
          <w:bCs/>
          <w:sz w:val="24"/>
          <w:szCs w:val="24"/>
        </w:rPr>
        <w:t>шт.Медиатека</w:t>
      </w:r>
      <w:proofErr w:type="spellEnd"/>
      <w:r w:rsidRPr="000D5D40">
        <w:rPr>
          <w:rFonts w:ascii="Times New Roman" w:hAnsi="Times New Roman"/>
          <w:bCs/>
          <w:sz w:val="24"/>
          <w:szCs w:val="24"/>
        </w:rPr>
        <w:t xml:space="preserve"> и электронные учебно-методические комплексы - 2 шт.</w:t>
      </w:r>
    </w:p>
    <w:p w:rsidR="00CC2942" w:rsidRDefault="00614092" w:rsidP="00AA7302">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sz w:val="24"/>
          <w:szCs w:val="24"/>
        </w:rPr>
      </w:pPr>
      <w:r w:rsidRPr="00614092">
        <w:rPr>
          <w:rFonts w:ascii="Times New Roman" w:hAnsi="Times New Roman"/>
          <w:b/>
          <w:sz w:val="24"/>
          <w:szCs w:val="24"/>
        </w:rPr>
        <w:t xml:space="preserve">ООО «Фабрика решений». </w:t>
      </w:r>
      <w:r w:rsidRPr="00614092">
        <w:rPr>
          <w:rFonts w:ascii="Times New Roman" w:hAnsi="Times New Roman"/>
          <w:sz w:val="24"/>
          <w:szCs w:val="24"/>
        </w:rPr>
        <w:t>Индивидуальные рабочие мест</w:t>
      </w:r>
      <w:r w:rsidRPr="00614092">
        <w:rPr>
          <w:rFonts w:ascii="Times New Roman" w:eastAsia="Times New Roman" w:hAnsi="Times New Roman"/>
          <w:sz w:val="24"/>
          <w:szCs w:val="24"/>
          <w:lang w:eastAsia="ru-RU"/>
        </w:rPr>
        <w:t>а на базе ВТ</w:t>
      </w:r>
      <w:r w:rsidRPr="00614092">
        <w:rPr>
          <w:rFonts w:ascii="Times New Roman" w:eastAsia="Times New Roman" w:hAnsi="Times New Roman"/>
          <w:b/>
          <w:bCs/>
          <w:sz w:val="24"/>
          <w:szCs w:val="24"/>
          <w:lang w:eastAsia="ru-RU"/>
        </w:rPr>
        <w:t xml:space="preserve">, </w:t>
      </w:r>
      <w:r w:rsidRPr="00614092">
        <w:rPr>
          <w:rFonts w:ascii="Times New Roman" w:hAnsi="Times New Roman"/>
          <w:bCs/>
          <w:sz w:val="24"/>
          <w:szCs w:val="24"/>
        </w:rPr>
        <w:t xml:space="preserve">комплект </w:t>
      </w:r>
      <w:proofErr w:type="gramStart"/>
      <w:r w:rsidRPr="00614092">
        <w:rPr>
          <w:rFonts w:ascii="Times New Roman" w:hAnsi="Times New Roman"/>
          <w:bCs/>
          <w:sz w:val="24"/>
          <w:szCs w:val="24"/>
        </w:rPr>
        <w:t>свободного  программного</w:t>
      </w:r>
      <w:proofErr w:type="gramEnd"/>
      <w:r w:rsidRPr="00614092">
        <w:rPr>
          <w:rFonts w:ascii="Times New Roman" w:hAnsi="Times New Roman"/>
          <w:bCs/>
          <w:sz w:val="24"/>
          <w:szCs w:val="24"/>
        </w:rPr>
        <w:t xml:space="preserve"> обеспечения </w:t>
      </w:r>
      <w:r w:rsidRPr="00614092">
        <w:rPr>
          <w:rFonts w:ascii="Times New Roman" w:hAnsi="Times New Roman"/>
          <w:sz w:val="24"/>
          <w:szCs w:val="24"/>
        </w:rPr>
        <w:t>(</w:t>
      </w:r>
      <w:proofErr w:type="spellStart"/>
      <w:r w:rsidRPr="00614092">
        <w:rPr>
          <w:rFonts w:ascii="Times New Roman" w:hAnsi="Times New Roman"/>
          <w:sz w:val="24"/>
          <w:szCs w:val="24"/>
        </w:rPr>
        <w:t>Linux</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KUbuntu</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rPr>
        <w:t>onlyoffice</w:t>
      </w:r>
      <w:proofErr w:type="spellEnd"/>
      <w:r w:rsidRPr="00614092">
        <w:rPr>
          <w:rFonts w:ascii="Times New Roman" w:hAnsi="Times New Roman"/>
          <w:sz w:val="24"/>
          <w:szCs w:val="24"/>
        </w:rPr>
        <w:t>, 7-</w:t>
      </w:r>
      <w:r w:rsidRPr="00614092">
        <w:rPr>
          <w:rFonts w:ascii="Times New Roman" w:hAnsi="Times New Roman"/>
          <w:sz w:val="24"/>
          <w:szCs w:val="24"/>
          <w:lang w:val="en-US"/>
        </w:rPr>
        <w:t>zip</w:t>
      </w:r>
      <w:r w:rsidRPr="00614092">
        <w:rPr>
          <w:rFonts w:ascii="Times New Roman" w:hAnsi="Times New Roman"/>
          <w:sz w:val="24"/>
          <w:szCs w:val="24"/>
        </w:rPr>
        <w:t xml:space="preserve">, </w:t>
      </w:r>
      <w:r w:rsidRPr="00614092">
        <w:rPr>
          <w:rFonts w:ascii="Times New Roman" w:hAnsi="Times New Roman"/>
          <w:sz w:val="24"/>
          <w:szCs w:val="24"/>
          <w:lang w:val="en-US"/>
        </w:rPr>
        <w:t>Ocular</w:t>
      </w:r>
      <w:r w:rsidRPr="00614092">
        <w:rPr>
          <w:rFonts w:ascii="Times New Roman" w:hAnsi="Times New Roman"/>
          <w:sz w:val="24"/>
          <w:szCs w:val="24"/>
        </w:rPr>
        <w:t xml:space="preserve">, Яндекс Браузер, </w:t>
      </w:r>
      <w:r w:rsidRPr="00614092">
        <w:rPr>
          <w:rFonts w:ascii="Times New Roman" w:hAnsi="Times New Roman"/>
          <w:sz w:val="24"/>
          <w:szCs w:val="24"/>
          <w:lang w:val="en-US"/>
        </w:rPr>
        <w:t>draw</w:t>
      </w:r>
      <w:r w:rsidRPr="00614092">
        <w:rPr>
          <w:rFonts w:ascii="Times New Roman" w:hAnsi="Times New Roman"/>
          <w:sz w:val="24"/>
          <w:szCs w:val="24"/>
        </w:rPr>
        <w:t>.</w:t>
      </w:r>
      <w:proofErr w:type="spellStart"/>
      <w:r w:rsidRPr="00614092">
        <w:rPr>
          <w:rFonts w:ascii="Times New Roman" w:hAnsi="Times New Roman"/>
          <w:sz w:val="24"/>
          <w:szCs w:val="24"/>
          <w:lang w:val="en-US"/>
        </w:rPr>
        <w:t>io</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Git</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JetBrains</w:t>
      </w:r>
      <w:proofErr w:type="spellEnd"/>
      <w:r w:rsidRPr="00614092">
        <w:rPr>
          <w:rFonts w:ascii="Times New Roman" w:hAnsi="Times New Roman"/>
          <w:sz w:val="24"/>
          <w:szCs w:val="24"/>
        </w:rPr>
        <w:t xml:space="preserve"> </w:t>
      </w:r>
      <w:r w:rsidRPr="00614092">
        <w:rPr>
          <w:rFonts w:ascii="Times New Roman" w:hAnsi="Times New Roman"/>
          <w:sz w:val="24"/>
          <w:szCs w:val="24"/>
          <w:lang w:val="en-US"/>
        </w:rPr>
        <w:t>Rider</w:t>
      </w:r>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Qt</w:t>
      </w:r>
      <w:proofErr w:type="spellEnd"/>
      <w:r w:rsidRPr="00614092">
        <w:rPr>
          <w:rFonts w:ascii="Times New Roman" w:hAnsi="Times New Roman"/>
          <w:sz w:val="24"/>
          <w:szCs w:val="24"/>
        </w:rPr>
        <w:t xml:space="preserve"> </w:t>
      </w:r>
      <w:r w:rsidRPr="00614092">
        <w:rPr>
          <w:rFonts w:ascii="Times New Roman" w:hAnsi="Times New Roman"/>
          <w:sz w:val="24"/>
          <w:szCs w:val="24"/>
          <w:lang w:val="en-US"/>
        </w:rPr>
        <w:t>Designer</w:t>
      </w:r>
      <w:r w:rsidRPr="00614092">
        <w:rPr>
          <w:rFonts w:ascii="Times New Roman" w:hAnsi="Times New Roman"/>
          <w:sz w:val="24"/>
          <w:szCs w:val="24"/>
        </w:rPr>
        <w:t xml:space="preserve">, </w:t>
      </w:r>
      <w:r w:rsidRPr="00614092">
        <w:rPr>
          <w:rFonts w:ascii="Times New Roman" w:hAnsi="Times New Roman"/>
          <w:sz w:val="24"/>
          <w:szCs w:val="24"/>
          <w:lang w:val="en-US"/>
        </w:rPr>
        <w:t>Visual</w:t>
      </w:r>
      <w:r w:rsidRPr="00614092">
        <w:rPr>
          <w:rFonts w:ascii="Times New Roman" w:hAnsi="Times New Roman"/>
          <w:sz w:val="24"/>
          <w:szCs w:val="24"/>
        </w:rPr>
        <w:t xml:space="preserve"> </w:t>
      </w:r>
      <w:r w:rsidRPr="00614092">
        <w:rPr>
          <w:rFonts w:ascii="Times New Roman" w:hAnsi="Times New Roman"/>
          <w:sz w:val="24"/>
          <w:szCs w:val="24"/>
          <w:lang w:val="en-US"/>
        </w:rPr>
        <w:t>Studio</w:t>
      </w:r>
      <w:r w:rsidRPr="00614092">
        <w:rPr>
          <w:rFonts w:ascii="Times New Roman" w:hAnsi="Times New Roman"/>
          <w:sz w:val="24"/>
          <w:szCs w:val="24"/>
        </w:rPr>
        <w:t xml:space="preserve"> </w:t>
      </w:r>
      <w:r w:rsidRPr="00614092">
        <w:rPr>
          <w:rFonts w:ascii="Times New Roman" w:hAnsi="Times New Roman"/>
          <w:sz w:val="24"/>
          <w:szCs w:val="24"/>
          <w:lang w:val="en-US"/>
        </w:rPr>
        <w:t>Code</w:t>
      </w:r>
      <w:r w:rsidRPr="00614092">
        <w:rPr>
          <w:rFonts w:ascii="Times New Roman" w:hAnsi="Times New Roman"/>
          <w:sz w:val="24"/>
          <w:szCs w:val="24"/>
        </w:rPr>
        <w:t>,</w:t>
      </w:r>
      <w:r w:rsidRPr="00614092">
        <w:rPr>
          <w:rFonts w:ascii="Times New Roman" w:hAnsi="Times New Roman"/>
          <w:sz w:val="24"/>
          <w:szCs w:val="24"/>
          <w:lang w:val="en-US"/>
        </w:rPr>
        <w:t>Postman</w:t>
      </w:r>
      <w:r w:rsidRPr="00614092">
        <w:rPr>
          <w:rFonts w:ascii="Times New Roman" w:hAnsi="Times New Roman"/>
          <w:sz w:val="24"/>
          <w:szCs w:val="24"/>
        </w:rPr>
        <w:t xml:space="preserve">, </w:t>
      </w:r>
      <w:r w:rsidRPr="00614092">
        <w:rPr>
          <w:rFonts w:ascii="Times New Roman" w:hAnsi="Times New Roman"/>
          <w:sz w:val="24"/>
          <w:szCs w:val="24"/>
          <w:lang w:val="en-US"/>
        </w:rPr>
        <w:t>MySQL</w:t>
      </w:r>
      <w:r w:rsidRPr="00614092">
        <w:rPr>
          <w:rFonts w:ascii="Times New Roman" w:hAnsi="Times New Roman"/>
          <w:sz w:val="24"/>
          <w:szCs w:val="24"/>
        </w:rPr>
        <w:t xml:space="preserve"> </w:t>
      </w:r>
      <w:r w:rsidRPr="00614092">
        <w:rPr>
          <w:rFonts w:ascii="Times New Roman" w:hAnsi="Times New Roman"/>
          <w:sz w:val="24"/>
          <w:szCs w:val="24"/>
          <w:lang w:val="en-US"/>
        </w:rPr>
        <w:t>Workbench</w:t>
      </w:r>
      <w:r w:rsidRPr="00614092">
        <w:rPr>
          <w:rFonts w:ascii="Times New Roman" w:hAnsi="Times New Roman"/>
          <w:sz w:val="24"/>
          <w:szCs w:val="24"/>
        </w:rPr>
        <w:t xml:space="preserve">, </w:t>
      </w:r>
      <w:r w:rsidRPr="00614092">
        <w:rPr>
          <w:rFonts w:ascii="Times New Roman" w:hAnsi="Times New Roman"/>
          <w:sz w:val="24"/>
          <w:szCs w:val="24"/>
          <w:lang w:val="en-US"/>
        </w:rPr>
        <w:t>Docker</w:t>
      </w:r>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Zabbix</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LogHouse</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Hashicorp</w:t>
      </w:r>
      <w:proofErr w:type="spellEnd"/>
      <w:r w:rsidRPr="00614092">
        <w:rPr>
          <w:rFonts w:ascii="Times New Roman" w:hAnsi="Times New Roman"/>
          <w:sz w:val="24"/>
          <w:szCs w:val="24"/>
        </w:rPr>
        <w:t xml:space="preserve"> </w:t>
      </w:r>
      <w:r w:rsidRPr="00614092">
        <w:rPr>
          <w:rFonts w:ascii="Times New Roman" w:hAnsi="Times New Roman"/>
          <w:sz w:val="24"/>
          <w:szCs w:val="24"/>
          <w:lang w:val="en-US"/>
        </w:rPr>
        <w:t>Vault</w:t>
      </w:r>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OpenVPN</w:t>
      </w:r>
      <w:proofErr w:type="spellEnd"/>
      <w:r w:rsidRPr="00614092">
        <w:rPr>
          <w:rFonts w:ascii="Times New Roman" w:hAnsi="Times New Roman"/>
          <w:sz w:val="24"/>
          <w:szCs w:val="24"/>
        </w:rPr>
        <w:t xml:space="preserve">, </w:t>
      </w:r>
      <w:r w:rsidRPr="00614092">
        <w:rPr>
          <w:rFonts w:ascii="Times New Roman" w:hAnsi="Times New Roman"/>
          <w:sz w:val="24"/>
          <w:szCs w:val="24"/>
          <w:lang w:val="en-US"/>
        </w:rPr>
        <w:t>Terraform</w:t>
      </w:r>
      <w:r w:rsidRPr="00614092">
        <w:rPr>
          <w:rFonts w:ascii="Times New Roman" w:hAnsi="Times New Roman"/>
          <w:sz w:val="24"/>
          <w:szCs w:val="24"/>
        </w:rPr>
        <w:t>+</w:t>
      </w:r>
      <w:proofErr w:type="spellStart"/>
      <w:r w:rsidRPr="00614092">
        <w:rPr>
          <w:rFonts w:ascii="Times New Roman" w:hAnsi="Times New Roman"/>
          <w:sz w:val="24"/>
          <w:szCs w:val="24"/>
          <w:lang w:val="en-US"/>
        </w:rPr>
        <w:t>Ansible</w:t>
      </w:r>
      <w:proofErr w:type="spellEnd"/>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MaxPatrol</w:t>
      </w:r>
      <w:proofErr w:type="spellEnd"/>
      <w:r w:rsidRPr="00614092">
        <w:rPr>
          <w:rFonts w:ascii="Times New Roman" w:hAnsi="Times New Roman"/>
          <w:sz w:val="24"/>
          <w:szCs w:val="24"/>
        </w:rPr>
        <w:t xml:space="preserve"> </w:t>
      </w:r>
      <w:r w:rsidRPr="00614092">
        <w:rPr>
          <w:rFonts w:ascii="Times New Roman" w:hAnsi="Times New Roman"/>
          <w:sz w:val="24"/>
          <w:szCs w:val="24"/>
          <w:lang w:val="en-US"/>
        </w:rPr>
        <w:t>VM</w:t>
      </w:r>
      <w:r w:rsidRPr="00614092">
        <w:rPr>
          <w:rFonts w:ascii="Times New Roman" w:hAnsi="Times New Roman"/>
          <w:sz w:val="24"/>
          <w:szCs w:val="24"/>
        </w:rPr>
        <w:t xml:space="preserve">, </w:t>
      </w:r>
      <w:r w:rsidRPr="00614092">
        <w:rPr>
          <w:rFonts w:ascii="Times New Roman" w:hAnsi="Times New Roman"/>
          <w:sz w:val="24"/>
          <w:szCs w:val="24"/>
          <w:lang w:val="en-US"/>
        </w:rPr>
        <w:t>Red</w:t>
      </w:r>
      <w:r w:rsidRPr="00614092">
        <w:rPr>
          <w:rFonts w:ascii="Times New Roman" w:hAnsi="Times New Roman"/>
          <w:sz w:val="24"/>
          <w:szCs w:val="24"/>
        </w:rPr>
        <w:t xml:space="preserve"> </w:t>
      </w:r>
      <w:r w:rsidRPr="00614092">
        <w:rPr>
          <w:rFonts w:ascii="Times New Roman" w:hAnsi="Times New Roman"/>
          <w:sz w:val="24"/>
          <w:szCs w:val="24"/>
          <w:lang w:val="en-US"/>
        </w:rPr>
        <w:t>Team</w:t>
      </w:r>
      <w:r w:rsidRPr="00614092">
        <w:rPr>
          <w:rFonts w:ascii="Times New Roman" w:hAnsi="Times New Roman"/>
          <w:sz w:val="24"/>
          <w:szCs w:val="24"/>
        </w:rPr>
        <w:t xml:space="preserve"> </w:t>
      </w:r>
      <w:r w:rsidRPr="00614092">
        <w:rPr>
          <w:rFonts w:ascii="Times New Roman" w:hAnsi="Times New Roman"/>
          <w:sz w:val="24"/>
          <w:szCs w:val="24"/>
          <w:lang w:val="en-US"/>
        </w:rPr>
        <w:t>Tools</w:t>
      </w:r>
      <w:r w:rsidRPr="00614092">
        <w:rPr>
          <w:rFonts w:ascii="Times New Roman" w:hAnsi="Times New Roman"/>
          <w:sz w:val="24"/>
          <w:szCs w:val="24"/>
        </w:rPr>
        <w:t xml:space="preserve">, </w:t>
      </w:r>
      <w:proofErr w:type="spellStart"/>
      <w:r w:rsidRPr="00614092">
        <w:rPr>
          <w:rFonts w:ascii="Times New Roman" w:hAnsi="Times New Roman"/>
          <w:sz w:val="24"/>
          <w:szCs w:val="24"/>
          <w:lang w:val="en-US"/>
        </w:rPr>
        <w:t>Zammad</w:t>
      </w:r>
      <w:proofErr w:type="spellEnd"/>
      <w:r w:rsidRPr="00614092">
        <w:rPr>
          <w:rFonts w:ascii="Times New Roman" w:hAnsi="Times New Roman"/>
          <w:sz w:val="24"/>
          <w:szCs w:val="24"/>
        </w:rPr>
        <w:t xml:space="preserve">, Яндекс Облако, </w:t>
      </w:r>
      <w:r w:rsidRPr="00614092">
        <w:rPr>
          <w:rFonts w:ascii="Times New Roman" w:hAnsi="Times New Roman"/>
          <w:sz w:val="24"/>
          <w:szCs w:val="24"/>
          <w:lang w:val="en-US"/>
        </w:rPr>
        <w:t>Power</w:t>
      </w:r>
      <w:r w:rsidRPr="00614092">
        <w:rPr>
          <w:rFonts w:ascii="Times New Roman" w:hAnsi="Times New Roman"/>
          <w:sz w:val="24"/>
          <w:szCs w:val="24"/>
        </w:rPr>
        <w:t xml:space="preserve"> В</w:t>
      </w:r>
      <w:r w:rsidRPr="00614092">
        <w:rPr>
          <w:rFonts w:ascii="Times New Roman" w:hAnsi="Times New Roman"/>
          <w:sz w:val="24"/>
          <w:szCs w:val="24"/>
          <w:lang w:val="en-US"/>
        </w:rPr>
        <w:t>I</w:t>
      </w:r>
      <w:r w:rsidRPr="00614092">
        <w:rPr>
          <w:rFonts w:ascii="Times New Roman" w:hAnsi="Times New Roman"/>
          <w:sz w:val="24"/>
          <w:szCs w:val="24"/>
        </w:rPr>
        <w:t xml:space="preserve"> </w:t>
      </w:r>
      <w:r w:rsidRPr="00614092">
        <w:rPr>
          <w:rFonts w:ascii="Times New Roman" w:hAnsi="Times New Roman"/>
          <w:sz w:val="24"/>
          <w:szCs w:val="24"/>
          <w:lang w:val="en-US"/>
        </w:rPr>
        <w:t>Desktop</w:t>
      </w:r>
      <w:r w:rsidRPr="00614092">
        <w:rPr>
          <w:rFonts w:ascii="Times New Roman" w:hAnsi="Times New Roman"/>
          <w:sz w:val="24"/>
          <w:szCs w:val="24"/>
        </w:rPr>
        <w:t>)</w:t>
      </w:r>
    </w:p>
    <w:p w:rsidR="00614092" w:rsidRPr="00614092" w:rsidRDefault="00614092" w:rsidP="00AA7302">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21"/>
          <w:tab w:val="left" w:pos="993"/>
        </w:tabs>
        <w:spacing w:after="0" w:line="240" w:lineRule="auto"/>
        <w:ind w:firstLine="567"/>
        <w:jc w:val="both"/>
        <w:rPr>
          <w:rFonts w:ascii="Times New Roman" w:hAnsi="Times New Roman" w:cs="Times New Roman"/>
          <w:sz w:val="24"/>
          <w:szCs w:val="24"/>
        </w:rPr>
      </w:pPr>
    </w:p>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5" w:name="bookmark60"/>
      <w:bookmarkStart w:id="26" w:name="bookmark61"/>
      <w:r>
        <w:t>Основные источники</w:t>
      </w:r>
      <w:bookmarkEnd w:id="25"/>
      <w:bookmarkEnd w:id="26"/>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Сидоркина, И. Г., Системы искусственного </w:t>
      </w:r>
      <w:proofErr w:type="gramStart"/>
      <w:r w:rsidRPr="00C4673E">
        <w:rPr>
          <w:rFonts w:ascii="Times New Roman" w:hAnsi="Times New Roman"/>
          <w:sz w:val="24"/>
          <w:szCs w:val="24"/>
        </w:rPr>
        <w:t>интеллекта :</w:t>
      </w:r>
      <w:proofErr w:type="gramEnd"/>
      <w:r w:rsidRPr="00C4673E">
        <w:rPr>
          <w:rFonts w:ascii="Times New Roman" w:hAnsi="Times New Roman"/>
          <w:sz w:val="24"/>
          <w:szCs w:val="24"/>
        </w:rPr>
        <w:t xml:space="preserve"> учебное пособие / И. Г. Сидоркина.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КноРус</w:t>
      </w:r>
      <w:proofErr w:type="spellEnd"/>
      <w:r w:rsidRPr="00C4673E">
        <w:rPr>
          <w:rFonts w:ascii="Times New Roman" w:hAnsi="Times New Roman"/>
          <w:sz w:val="24"/>
          <w:szCs w:val="24"/>
        </w:rPr>
        <w:t>, 2026. — 245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Носова, С. С., Искусственный интеллект и </w:t>
      </w:r>
      <w:proofErr w:type="gramStart"/>
      <w:r w:rsidRPr="00C4673E">
        <w:rPr>
          <w:rFonts w:ascii="Times New Roman" w:hAnsi="Times New Roman"/>
          <w:sz w:val="24"/>
          <w:szCs w:val="24"/>
        </w:rPr>
        <w:t>экономика :</w:t>
      </w:r>
      <w:proofErr w:type="gramEnd"/>
      <w:r w:rsidRPr="00C4673E">
        <w:rPr>
          <w:rFonts w:ascii="Times New Roman" w:hAnsi="Times New Roman"/>
          <w:sz w:val="24"/>
          <w:szCs w:val="24"/>
        </w:rPr>
        <w:t xml:space="preserve"> учебник / С. С. Носова, А. Н. </w:t>
      </w:r>
      <w:proofErr w:type="spellStart"/>
      <w:r w:rsidRPr="00C4673E">
        <w:rPr>
          <w:rFonts w:ascii="Times New Roman" w:hAnsi="Times New Roman"/>
          <w:sz w:val="24"/>
          <w:szCs w:val="24"/>
        </w:rPr>
        <w:t>Норкина</w:t>
      </w:r>
      <w:proofErr w:type="spellEnd"/>
      <w:r w:rsidRPr="00C4673E">
        <w:rPr>
          <w:rFonts w:ascii="Times New Roman" w:hAnsi="Times New Roman"/>
          <w:sz w:val="24"/>
          <w:szCs w:val="24"/>
        </w:rPr>
        <w:t xml:space="preserve">.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КноРус</w:t>
      </w:r>
      <w:proofErr w:type="spellEnd"/>
      <w:r w:rsidRPr="00C4673E">
        <w:rPr>
          <w:rFonts w:ascii="Times New Roman" w:hAnsi="Times New Roman"/>
          <w:sz w:val="24"/>
          <w:szCs w:val="24"/>
        </w:rPr>
        <w:t>, 2026. — 399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Барский, А. Б., Искусственный интеллект и интеллектуальные системы </w:t>
      </w:r>
      <w:proofErr w:type="gramStart"/>
      <w:r w:rsidRPr="00C4673E">
        <w:rPr>
          <w:rFonts w:ascii="Times New Roman" w:hAnsi="Times New Roman"/>
          <w:sz w:val="24"/>
          <w:szCs w:val="24"/>
        </w:rPr>
        <w:t>управления :</w:t>
      </w:r>
      <w:proofErr w:type="gramEnd"/>
      <w:r w:rsidRPr="00C4673E">
        <w:rPr>
          <w:rFonts w:ascii="Times New Roman" w:hAnsi="Times New Roman"/>
          <w:sz w:val="24"/>
          <w:szCs w:val="24"/>
        </w:rPr>
        <w:t xml:space="preserve"> монография / А. Б. Барский.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Русайнс</w:t>
      </w:r>
      <w:proofErr w:type="spellEnd"/>
      <w:r w:rsidRPr="00C4673E">
        <w:rPr>
          <w:rFonts w:ascii="Times New Roman" w:hAnsi="Times New Roman"/>
          <w:sz w:val="24"/>
          <w:szCs w:val="24"/>
        </w:rPr>
        <w:t>, 2022. — 185 с.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Использование возможностей искусственного интеллекта в науке – </w:t>
      </w:r>
      <w:proofErr w:type="gramStart"/>
      <w:r w:rsidRPr="00C4673E">
        <w:rPr>
          <w:rFonts w:ascii="Times New Roman" w:hAnsi="Times New Roman"/>
          <w:sz w:val="24"/>
          <w:szCs w:val="24"/>
        </w:rPr>
        <w:t>2024 :</w:t>
      </w:r>
      <w:proofErr w:type="gramEnd"/>
      <w:r w:rsidRPr="00C4673E">
        <w:rPr>
          <w:rFonts w:ascii="Times New Roman" w:hAnsi="Times New Roman"/>
          <w:sz w:val="24"/>
          <w:szCs w:val="24"/>
        </w:rPr>
        <w:t xml:space="preserve"> монография / ; под ред. Е. В. </w:t>
      </w:r>
      <w:proofErr w:type="spellStart"/>
      <w:r w:rsidRPr="00C4673E">
        <w:rPr>
          <w:rFonts w:ascii="Times New Roman" w:hAnsi="Times New Roman"/>
          <w:sz w:val="24"/>
          <w:szCs w:val="24"/>
        </w:rPr>
        <w:t>Малинович</w:t>
      </w:r>
      <w:proofErr w:type="spellEnd"/>
      <w:r w:rsidRPr="00C4673E">
        <w:rPr>
          <w:rFonts w:ascii="Times New Roman" w:hAnsi="Times New Roman"/>
          <w:sz w:val="24"/>
          <w:szCs w:val="24"/>
        </w:rPr>
        <w:t xml:space="preserve">, Коллектив авторов.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Русайнс</w:t>
      </w:r>
      <w:proofErr w:type="spellEnd"/>
      <w:r w:rsidRPr="00C4673E">
        <w:rPr>
          <w:rFonts w:ascii="Times New Roman" w:hAnsi="Times New Roman"/>
          <w:sz w:val="24"/>
          <w:szCs w:val="24"/>
        </w:rPr>
        <w:t>, 2025. — 246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proofErr w:type="spellStart"/>
      <w:r w:rsidRPr="00C4673E">
        <w:rPr>
          <w:rFonts w:ascii="Times New Roman" w:hAnsi="Times New Roman"/>
          <w:sz w:val="24"/>
          <w:szCs w:val="24"/>
        </w:rPr>
        <w:t>Коржинский</w:t>
      </w:r>
      <w:proofErr w:type="spellEnd"/>
      <w:r w:rsidRPr="00C4673E">
        <w:rPr>
          <w:rFonts w:ascii="Times New Roman" w:hAnsi="Times New Roman"/>
          <w:sz w:val="24"/>
          <w:szCs w:val="24"/>
        </w:rPr>
        <w:t xml:space="preserve">, С. Н., Разработка мобильных </w:t>
      </w:r>
      <w:proofErr w:type="gramStart"/>
      <w:r w:rsidRPr="00C4673E">
        <w:rPr>
          <w:rFonts w:ascii="Times New Roman" w:hAnsi="Times New Roman"/>
          <w:sz w:val="24"/>
          <w:szCs w:val="24"/>
        </w:rPr>
        <w:t>приложений :</w:t>
      </w:r>
      <w:proofErr w:type="gramEnd"/>
      <w:r w:rsidRPr="00C4673E">
        <w:rPr>
          <w:rFonts w:ascii="Times New Roman" w:hAnsi="Times New Roman"/>
          <w:sz w:val="24"/>
          <w:szCs w:val="24"/>
        </w:rPr>
        <w:t xml:space="preserve"> учебник / С. Н. </w:t>
      </w:r>
      <w:proofErr w:type="spellStart"/>
      <w:r w:rsidRPr="00C4673E">
        <w:rPr>
          <w:rFonts w:ascii="Times New Roman" w:hAnsi="Times New Roman"/>
          <w:sz w:val="24"/>
          <w:szCs w:val="24"/>
        </w:rPr>
        <w:t>Коржинский</w:t>
      </w:r>
      <w:proofErr w:type="spellEnd"/>
      <w:r w:rsidRPr="00C4673E">
        <w:rPr>
          <w:rFonts w:ascii="Times New Roman" w:hAnsi="Times New Roman"/>
          <w:sz w:val="24"/>
          <w:szCs w:val="24"/>
        </w:rPr>
        <w:t xml:space="preserve">.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КноРус</w:t>
      </w:r>
      <w:proofErr w:type="spellEnd"/>
      <w:r w:rsidRPr="00C4673E">
        <w:rPr>
          <w:rFonts w:ascii="Times New Roman" w:hAnsi="Times New Roman"/>
          <w:sz w:val="24"/>
          <w:szCs w:val="24"/>
        </w:rPr>
        <w:t>, 2025. — 421 с. — (СПО)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Рочев, К. В., Разработка мобильных и кроссплатформенных </w:t>
      </w:r>
      <w:proofErr w:type="gramStart"/>
      <w:r w:rsidRPr="00C4673E">
        <w:rPr>
          <w:rFonts w:ascii="Times New Roman" w:hAnsi="Times New Roman"/>
          <w:sz w:val="24"/>
          <w:szCs w:val="24"/>
        </w:rPr>
        <w:t>приложений :</w:t>
      </w:r>
      <w:proofErr w:type="gramEnd"/>
      <w:r w:rsidRPr="00C4673E">
        <w:rPr>
          <w:rFonts w:ascii="Times New Roman" w:hAnsi="Times New Roman"/>
          <w:sz w:val="24"/>
          <w:szCs w:val="24"/>
        </w:rPr>
        <w:t xml:space="preserve"> учебник / К. В. Рочев.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Русайнс</w:t>
      </w:r>
      <w:proofErr w:type="spellEnd"/>
      <w:r w:rsidRPr="00C4673E">
        <w:rPr>
          <w:rFonts w:ascii="Times New Roman" w:hAnsi="Times New Roman"/>
          <w:sz w:val="24"/>
          <w:szCs w:val="24"/>
        </w:rPr>
        <w:t>, 2025. — 247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t xml:space="preserve">Попов, А. А., Разработка мобильных </w:t>
      </w:r>
      <w:proofErr w:type="gramStart"/>
      <w:r w:rsidRPr="00C4673E">
        <w:rPr>
          <w:rFonts w:ascii="Times New Roman" w:hAnsi="Times New Roman"/>
          <w:sz w:val="24"/>
          <w:szCs w:val="24"/>
        </w:rPr>
        <w:t>приложений :</w:t>
      </w:r>
      <w:proofErr w:type="gramEnd"/>
      <w:r w:rsidRPr="00C4673E">
        <w:rPr>
          <w:rFonts w:ascii="Times New Roman" w:hAnsi="Times New Roman"/>
          <w:sz w:val="24"/>
          <w:szCs w:val="24"/>
        </w:rPr>
        <w:t xml:space="preserve"> учебник / А. А. Попов.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КноРус</w:t>
      </w:r>
      <w:proofErr w:type="spellEnd"/>
      <w:r w:rsidRPr="00C4673E">
        <w:rPr>
          <w:rFonts w:ascii="Times New Roman" w:hAnsi="Times New Roman"/>
          <w:sz w:val="24"/>
          <w:szCs w:val="24"/>
        </w:rPr>
        <w:t>, 2025. — 602 с. — (СПО)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hAnsi="Times New Roman"/>
          <w:sz w:val="24"/>
          <w:szCs w:val="24"/>
        </w:rPr>
      </w:pPr>
      <w:r w:rsidRPr="00C4673E">
        <w:rPr>
          <w:rFonts w:ascii="Times New Roman" w:hAnsi="Times New Roman"/>
          <w:sz w:val="24"/>
          <w:szCs w:val="24"/>
        </w:rPr>
        <w:lastRenderedPageBreak/>
        <w:t xml:space="preserve">Воронцова, Ю. В., Концептуальные основы создания и использования искусственного </w:t>
      </w:r>
      <w:proofErr w:type="gramStart"/>
      <w:r w:rsidRPr="00C4673E">
        <w:rPr>
          <w:rFonts w:ascii="Times New Roman" w:hAnsi="Times New Roman"/>
          <w:sz w:val="24"/>
          <w:szCs w:val="24"/>
        </w:rPr>
        <w:t>интеллекта :</w:t>
      </w:r>
      <w:proofErr w:type="gramEnd"/>
      <w:r w:rsidRPr="00C4673E">
        <w:rPr>
          <w:rFonts w:ascii="Times New Roman" w:hAnsi="Times New Roman"/>
          <w:sz w:val="24"/>
          <w:szCs w:val="24"/>
        </w:rPr>
        <w:t xml:space="preserve"> монография / Ю. В. Воронцова. — </w:t>
      </w:r>
      <w:proofErr w:type="gramStart"/>
      <w:r w:rsidRPr="00C4673E">
        <w:rPr>
          <w:rFonts w:ascii="Times New Roman" w:hAnsi="Times New Roman"/>
          <w:sz w:val="24"/>
          <w:szCs w:val="24"/>
        </w:rPr>
        <w:t>Москва :</w:t>
      </w:r>
      <w:proofErr w:type="gramEnd"/>
      <w:r w:rsidRPr="00C4673E">
        <w:rPr>
          <w:rFonts w:ascii="Times New Roman" w:hAnsi="Times New Roman"/>
          <w:sz w:val="24"/>
          <w:szCs w:val="24"/>
        </w:rPr>
        <w:t xml:space="preserve"> </w:t>
      </w:r>
      <w:proofErr w:type="spellStart"/>
      <w:r w:rsidRPr="00C4673E">
        <w:rPr>
          <w:rFonts w:ascii="Times New Roman" w:hAnsi="Times New Roman"/>
          <w:sz w:val="24"/>
          <w:szCs w:val="24"/>
        </w:rPr>
        <w:t>Русайнс</w:t>
      </w:r>
      <w:proofErr w:type="spellEnd"/>
      <w:r w:rsidRPr="00C4673E">
        <w:rPr>
          <w:rFonts w:ascii="Times New Roman" w:hAnsi="Times New Roman"/>
          <w:sz w:val="24"/>
          <w:szCs w:val="24"/>
        </w:rPr>
        <w:t>, 2022. — 155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eastAsia="Calibri" w:hAnsi="Times New Roman"/>
          <w:sz w:val="24"/>
          <w:szCs w:val="24"/>
        </w:rPr>
      </w:pPr>
      <w:proofErr w:type="spellStart"/>
      <w:r w:rsidRPr="00C4673E">
        <w:rPr>
          <w:rFonts w:ascii="Times New Roman" w:eastAsia="Calibri" w:hAnsi="Times New Roman"/>
          <w:sz w:val="24"/>
          <w:szCs w:val="24"/>
        </w:rPr>
        <w:t>Емелина</w:t>
      </w:r>
      <w:proofErr w:type="spellEnd"/>
      <w:r w:rsidRPr="00C4673E">
        <w:rPr>
          <w:rFonts w:ascii="Times New Roman" w:eastAsia="Calibri" w:hAnsi="Times New Roman"/>
          <w:sz w:val="24"/>
          <w:szCs w:val="24"/>
        </w:rPr>
        <w:t xml:space="preserve">, Е. И., Поддержка и тестирование программных </w:t>
      </w:r>
      <w:proofErr w:type="gramStart"/>
      <w:r w:rsidRPr="00C4673E">
        <w:rPr>
          <w:rFonts w:ascii="Times New Roman" w:eastAsia="Calibri" w:hAnsi="Times New Roman"/>
          <w:sz w:val="24"/>
          <w:szCs w:val="24"/>
        </w:rPr>
        <w:t>модулей :</w:t>
      </w:r>
      <w:proofErr w:type="gramEnd"/>
      <w:r w:rsidRPr="00C4673E">
        <w:rPr>
          <w:rFonts w:ascii="Times New Roman" w:eastAsia="Calibri" w:hAnsi="Times New Roman"/>
          <w:sz w:val="24"/>
          <w:szCs w:val="24"/>
        </w:rPr>
        <w:t xml:space="preserve"> учебник / Е. И. </w:t>
      </w:r>
      <w:proofErr w:type="spellStart"/>
      <w:r w:rsidRPr="00C4673E">
        <w:rPr>
          <w:rFonts w:ascii="Times New Roman" w:eastAsia="Calibri" w:hAnsi="Times New Roman"/>
          <w:sz w:val="24"/>
          <w:szCs w:val="24"/>
        </w:rPr>
        <w:t>Емелина</w:t>
      </w:r>
      <w:proofErr w:type="spellEnd"/>
      <w:r w:rsidRPr="00C4673E">
        <w:rPr>
          <w:rFonts w:ascii="Times New Roman" w:eastAsia="Calibri" w:hAnsi="Times New Roman"/>
          <w:sz w:val="24"/>
          <w:szCs w:val="24"/>
        </w:rPr>
        <w:t xml:space="preserve">. — </w:t>
      </w:r>
      <w:proofErr w:type="gramStart"/>
      <w:r w:rsidRPr="00C4673E">
        <w:rPr>
          <w:rFonts w:ascii="Times New Roman" w:eastAsia="Calibri" w:hAnsi="Times New Roman"/>
          <w:sz w:val="24"/>
          <w:szCs w:val="24"/>
        </w:rPr>
        <w:t>Москва :</w:t>
      </w:r>
      <w:proofErr w:type="gramEnd"/>
      <w:r w:rsidRPr="00C4673E">
        <w:rPr>
          <w:rFonts w:ascii="Times New Roman" w:eastAsia="Calibri" w:hAnsi="Times New Roman"/>
          <w:sz w:val="24"/>
          <w:szCs w:val="24"/>
        </w:rPr>
        <w:t xml:space="preserve"> </w:t>
      </w:r>
      <w:proofErr w:type="spellStart"/>
      <w:r w:rsidRPr="00C4673E">
        <w:rPr>
          <w:rFonts w:ascii="Times New Roman" w:eastAsia="Calibri" w:hAnsi="Times New Roman"/>
          <w:sz w:val="24"/>
          <w:szCs w:val="24"/>
        </w:rPr>
        <w:t>КноРус</w:t>
      </w:r>
      <w:proofErr w:type="spellEnd"/>
      <w:r w:rsidRPr="00C4673E">
        <w:rPr>
          <w:rFonts w:ascii="Times New Roman" w:eastAsia="Calibri" w:hAnsi="Times New Roman"/>
          <w:sz w:val="24"/>
          <w:szCs w:val="24"/>
        </w:rPr>
        <w:t>, 2025. — 267 с. — (электронный учебник ЭБС)</w:t>
      </w:r>
    </w:p>
    <w:p w:rsidR="00C4673E" w:rsidRPr="00C4673E" w:rsidRDefault="00C4673E" w:rsidP="00C4673E">
      <w:pPr>
        <w:pStyle w:val="afa"/>
        <w:numPr>
          <w:ilvl w:val="0"/>
          <w:numId w:val="12"/>
        </w:numPr>
        <w:spacing w:after="0" w:line="240" w:lineRule="auto"/>
        <w:ind w:left="0" w:firstLine="1077"/>
        <w:jc w:val="both"/>
        <w:rPr>
          <w:rFonts w:ascii="Times New Roman" w:eastAsia="Calibri" w:hAnsi="Times New Roman"/>
          <w:sz w:val="24"/>
          <w:szCs w:val="24"/>
        </w:rPr>
      </w:pPr>
      <w:r w:rsidRPr="00C4673E">
        <w:rPr>
          <w:rFonts w:ascii="Times New Roman" w:eastAsia="Calibri" w:hAnsi="Times New Roman"/>
          <w:sz w:val="24"/>
          <w:szCs w:val="24"/>
        </w:rPr>
        <w:t xml:space="preserve">Проскуряков, А.В. Качество и тестирование программного обеспечения. Метрология программного </w:t>
      </w:r>
      <w:proofErr w:type="gramStart"/>
      <w:r w:rsidRPr="00C4673E">
        <w:rPr>
          <w:rFonts w:ascii="Times New Roman" w:eastAsia="Calibri" w:hAnsi="Times New Roman"/>
          <w:sz w:val="24"/>
          <w:szCs w:val="24"/>
        </w:rPr>
        <w:t>обеспечения :</w:t>
      </w:r>
      <w:proofErr w:type="gramEnd"/>
      <w:r w:rsidRPr="00C4673E">
        <w:rPr>
          <w:rFonts w:ascii="Times New Roman" w:eastAsia="Calibri" w:hAnsi="Times New Roman"/>
          <w:sz w:val="24"/>
          <w:szCs w:val="24"/>
        </w:rPr>
        <w:t xml:space="preserve"> Учебное пособие / А.В. Проскуряков — Ростов-на-Дону − Таганрог : Издательство Южного федерального университета, 2022. — 197 с. — (электронный учебник ЭБС) - сокращённый вариант</w:t>
      </w:r>
    </w:p>
    <w:p w:rsidR="00FB2B38" w:rsidRDefault="00FB2B38" w:rsidP="00FB2B38">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2E22BA" w:rsidRDefault="00B15639" w:rsidP="008526C6">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7" w:name="bookmark62"/>
      <w:bookmarkStart w:id="28" w:name="bookmark63"/>
      <w:r>
        <w:t>Дополнительные источники:</w:t>
      </w:r>
      <w:bookmarkEnd w:id="27"/>
      <w:bookmarkEnd w:id="28"/>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1. Джонс, М. Т. Программирование искусственного интеллекта в приложениях / М. Т. </w:t>
      </w:r>
      <w:proofErr w:type="gramStart"/>
      <w:r w:rsidRPr="002D5CBE">
        <w:rPr>
          <w:rFonts w:ascii="Times New Roman" w:eastAsia="Times New Roman" w:hAnsi="Times New Roman" w:cs="Times New Roman"/>
          <w:sz w:val="24"/>
          <w:szCs w:val="24"/>
        </w:rPr>
        <w:t>Джонс ;</w:t>
      </w:r>
      <w:proofErr w:type="gramEnd"/>
      <w:r w:rsidRPr="002D5CBE">
        <w:rPr>
          <w:rFonts w:ascii="Times New Roman" w:eastAsia="Times New Roman" w:hAnsi="Times New Roman" w:cs="Times New Roman"/>
          <w:sz w:val="24"/>
          <w:szCs w:val="24"/>
        </w:rPr>
        <w:t xml:space="preserve"> перевод А. И. Осипов. — 2-е изд. — </w:t>
      </w:r>
      <w:proofErr w:type="gramStart"/>
      <w:r w:rsidRPr="002D5CBE">
        <w:rPr>
          <w:rFonts w:ascii="Times New Roman" w:eastAsia="Times New Roman" w:hAnsi="Times New Roman" w:cs="Times New Roman"/>
          <w:sz w:val="24"/>
          <w:szCs w:val="24"/>
        </w:rPr>
        <w:t>Саратов :</w:t>
      </w:r>
      <w:proofErr w:type="gramEnd"/>
      <w:r w:rsidRPr="002D5CBE">
        <w:rPr>
          <w:rFonts w:ascii="Times New Roman" w:eastAsia="Times New Roman" w:hAnsi="Times New Roman" w:cs="Times New Roman"/>
          <w:sz w:val="24"/>
          <w:szCs w:val="24"/>
        </w:rPr>
        <w:t xml:space="preserve"> Профобразование, 2019. — 312 c. — ISBN 978-5-4488-0116-7. — </w:t>
      </w:r>
      <w:proofErr w:type="gramStart"/>
      <w:r w:rsidRPr="002D5CBE">
        <w:rPr>
          <w:rFonts w:ascii="Times New Roman" w:eastAsia="Times New Roman" w:hAnsi="Times New Roman" w:cs="Times New Roman"/>
          <w:sz w:val="24"/>
          <w:szCs w:val="24"/>
        </w:rPr>
        <w:t>Текст :</w:t>
      </w:r>
      <w:proofErr w:type="gramEnd"/>
      <w:r w:rsidRPr="002D5CBE">
        <w:rPr>
          <w:rFonts w:ascii="Times New Roman" w:eastAsia="Times New Roman" w:hAnsi="Times New Roman" w:cs="Times New Roman"/>
          <w:sz w:val="24"/>
          <w:szCs w:val="24"/>
        </w:rPr>
        <w:t xml:space="preserve"> электронный // Электронный ресурс цифровой образовательной среды СПО </w:t>
      </w:r>
      <w:proofErr w:type="spellStart"/>
      <w:r w:rsidRPr="002D5CBE">
        <w:rPr>
          <w:rFonts w:ascii="Times New Roman" w:eastAsia="Times New Roman" w:hAnsi="Times New Roman" w:cs="Times New Roman"/>
          <w:sz w:val="24"/>
          <w:szCs w:val="24"/>
        </w:rPr>
        <w:t>PROFобразование</w:t>
      </w:r>
      <w:proofErr w:type="spellEnd"/>
      <w:r w:rsidRPr="002D5CBE">
        <w:rPr>
          <w:rFonts w:ascii="Times New Roman" w:eastAsia="Times New Roman" w:hAnsi="Times New Roman" w:cs="Times New Roman"/>
          <w:sz w:val="24"/>
          <w:szCs w:val="24"/>
        </w:rPr>
        <w:t xml:space="preserve"> : [сайт]. — URL: https://profspo.ru/books/89866</w:t>
      </w:r>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2. Котляров, В. П. Основы тестирования программного </w:t>
      </w:r>
      <w:proofErr w:type="gramStart"/>
      <w:r w:rsidRPr="002D5CBE">
        <w:rPr>
          <w:rFonts w:ascii="Times New Roman" w:eastAsia="Times New Roman" w:hAnsi="Times New Roman" w:cs="Times New Roman"/>
          <w:sz w:val="24"/>
          <w:szCs w:val="24"/>
        </w:rPr>
        <w:t>обеспечения :</w:t>
      </w:r>
      <w:proofErr w:type="gramEnd"/>
      <w:r w:rsidRPr="002D5CBE">
        <w:rPr>
          <w:rFonts w:ascii="Times New Roman" w:eastAsia="Times New Roman" w:hAnsi="Times New Roman" w:cs="Times New Roman"/>
          <w:sz w:val="24"/>
          <w:szCs w:val="24"/>
        </w:rPr>
        <w:t xml:space="preserve"> учебное пособие для СПО / В. П. Котляров. — </w:t>
      </w:r>
      <w:proofErr w:type="gramStart"/>
      <w:r w:rsidRPr="002D5CBE">
        <w:rPr>
          <w:rFonts w:ascii="Times New Roman" w:eastAsia="Times New Roman" w:hAnsi="Times New Roman" w:cs="Times New Roman"/>
          <w:sz w:val="24"/>
          <w:szCs w:val="24"/>
        </w:rPr>
        <w:t>Саратов :</w:t>
      </w:r>
      <w:proofErr w:type="gramEnd"/>
      <w:r w:rsidRPr="002D5CBE">
        <w:rPr>
          <w:rFonts w:ascii="Times New Roman" w:eastAsia="Times New Roman" w:hAnsi="Times New Roman" w:cs="Times New Roman"/>
          <w:sz w:val="24"/>
          <w:szCs w:val="24"/>
        </w:rPr>
        <w:t xml:space="preserve"> Профобразование, 2019. — 335 c. — ISBN 978-5-4488-0364-2. — </w:t>
      </w:r>
      <w:proofErr w:type="gramStart"/>
      <w:r w:rsidRPr="002D5CBE">
        <w:rPr>
          <w:rFonts w:ascii="Times New Roman" w:eastAsia="Times New Roman" w:hAnsi="Times New Roman" w:cs="Times New Roman"/>
          <w:sz w:val="24"/>
          <w:szCs w:val="24"/>
        </w:rPr>
        <w:t>Текст :</w:t>
      </w:r>
      <w:proofErr w:type="gramEnd"/>
      <w:r w:rsidRPr="002D5CBE">
        <w:rPr>
          <w:rFonts w:ascii="Times New Roman" w:eastAsia="Times New Roman" w:hAnsi="Times New Roman" w:cs="Times New Roman"/>
          <w:sz w:val="24"/>
          <w:szCs w:val="24"/>
        </w:rPr>
        <w:t xml:space="preserve"> электронный // Электронный ресурс цифровой образовательной среды СПО </w:t>
      </w:r>
      <w:proofErr w:type="spellStart"/>
      <w:r w:rsidRPr="002D5CBE">
        <w:rPr>
          <w:rFonts w:ascii="Times New Roman" w:eastAsia="Times New Roman" w:hAnsi="Times New Roman" w:cs="Times New Roman"/>
          <w:sz w:val="24"/>
          <w:szCs w:val="24"/>
        </w:rPr>
        <w:t>PROFобразование</w:t>
      </w:r>
      <w:proofErr w:type="spellEnd"/>
      <w:r w:rsidRPr="002D5CBE">
        <w:rPr>
          <w:rFonts w:ascii="Times New Roman" w:eastAsia="Times New Roman" w:hAnsi="Times New Roman" w:cs="Times New Roman"/>
          <w:sz w:val="24"/>
          <w:szCs w:val="24"/>
        </w:rPr>
        <w:t xml:space="preserve"> : [сайт]. — URL: </w:t>
      </w:r>
      <w:hyperlink r:id="rId12">
        <w:r w:rsidRPr="002D5CBE">
          <w:rPr>
            <w:rFonts w:ascii="Times New Roman" w:eastAsia="Times New Roman" w:hAnsi="Times New Roman" w:cs="Times New Roman"/>
            <w:color w:val="0563C1"/>
            <w:sz w:val="24"/>
            <w:szCs w:val="24"/>
            <w:u w:val="single"/>
          </w:rPr>
          <w:t>https://profspo.ru/books/86202</w:t>
        </w:r>
      </w:hyperlink>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3. Федорова Г.Н. Разработка модулей программного обеспечения для компьютерных систем: учебник. – М.: Издательский центр «Академия», 2020. – 384 с.</w:t>
      </w:r>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4. Программирование глубоких нейронных сетей на языке Python: учебное пособие / Н.И. </w:t>
      </w:r>
      <w:proofErr w:type="spellStart"/>
      <w:r w:rsidRPr="002D5CBE">
        <w:rPr>
          <w:rFonts w:ascii="Times New Roman" w:eastAsia="Times New Roman" w:hAnsi="Times New Roman" w:cs="Times New Roman"/>
          <w:sz w:val="24"/>
          <w:szCs w:val="24"/>
        </w:rPr>
        <w:t>Цуканова</w:t>
      </w:r>
      <w:proofErr w:type="spellEnd"/>
      <w:r w:rsidRPr="002D5CBE">
        <w:rPr>
          <w:rFonts w:ascii="Times New Roman" w:eastAsia="Times New Roman" w:hAnsi="Times New Roman" w:cs="Times New Roman"/>
          <w:sz w:val="24"/>
          <w:szCs w:val="24"/>
        </w:rPr>
        <w:t>. – Москва: КУРС, 2024. – 224 с.</w:t>
      </w:r>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5. </w:t>
      </w:r>
      <w:proofErr w:type="spellStart"/>
      <w:r w:rsidRPr="002D5CBE">
        <w:rPr>
          <w:rFonts w:ascii="Times New Roman" w:eastAsia="Times New Roman" w:hAnsi="Times New Roman" w:cs="Times New Roman"/>
          <w:sz w:val="24"/>
          <w:szCs w:val="24"/>
        </w:rPr>
        <w:t>Старолетов</w:t>
      </w:r>
      <w:proofErr w:type="spellEnd"/>
      <w:r w:rsidRPr="002D5CBE">
        <w:rPr>
          <w:rFonts w:ascii="Times New Roman" w:eastAsia="Times New Roman" w:hAnsi="Times New Roman" w:cs="Times New Roman"/>
          <w:sz w:val="24"/>
          <w:szCs w:val="24"/>
        </w:rPr>
        <w:t xml:space="preserve"> С. М. Основы тестирования программного обеспечения: Учебное пособие для СПО. - Издательство "Лань" (СПО), 2024. – 192 с.</w:t>
      </w:r>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6. </w:t>
      </w:r>
      <w:proofErr w:type="spellStart"/>
      <w:r w:rsidRPr="002D5CBE">
        <w:rPr>
          <w:rFonts w:ascii="Times New Roman" w:eastAsia="Times New Roman" w:hAnsi="Times New Roman" w:cs="Times New Roman"/>
          <w:sz w:val="24"/>
          <w:szCs w:val="24"/>
        </w:rPr>
        <w:t>Ватьян</w:t>
      </w:r>
      <w:proofErr w:type="spellEnd"/>
      <w:r w:rsidRPr="002D5CBE">
        <w:rPr>
          <w:rFonts w:ascii="Times New Roman" w:eastAsia="Times New Roman" w:hAnsi="Times New Roman" w:cs="Times New Roman"/>
          <w:sz w:val="24"/>
          <w:szCs w:val="24"/>
        </w:rPr>
        <w:t xml:space="preserve"> А.С., </w:t>
      </w:r>
      <w:proofErr w:type="spellStart"/>
      <w:r w:rsidRPr="002D5CBE">
        <w:rPr>
          <w:rFonts w:ascii="Times New Roman" w:eastAsia="Times New Roman" w:hAnsi="Times New Roman" w:cs="Times New Roman"/>
          <w:sz w:val="24"/>
          <w:szCs w:val="24"/>
        </w:rPr>
        <w:t>Гусарова</w:t>
      </w:r>
      <w:proofErr w:type="spellEnd"/>
      <w:r w:rsidRPr="002D5CBE">
        <w:rPr>
          <w:rFonts w:ascii="Times New Roman" w:eastAsia="Times New Roman" w:hAnsi="Times New Roman" w:cs="Times New Roman"/>
          <w:sz w:val="24"/>
          <w:szCs w:val="24"/>
        </w:rPr>
        <w:t xml:space="preserve"> Н.Ф., Добренко Н.В. Системы искусственного интеллекта. – СПб: Университет ИТМО, 2022. – 186 с. ISBN 978-5-7577-0669-6</w:t>
      </w:r>
    </w:p>
    <w:p w:rsidR="002D5CBE" w:rsidRPr="002D5CBE" w:rsidRDefault="002D5CBE" w:rsidP="002D5CBE">
      <w:pPr>
        <w:spacing w:after="0" w:line="240" w:lineRule="auto"/>
        <w:ind w:firstLine="567"/>
        <w:jc w:val="both"/>
        <w:rPr>
          <w:rFonts w:ascii="Times New Roman" w:eastAsia="Times New Roman" w:hAnsi="Times New Roman" w:cs="Times New Roman"/>
          <w:sz w:val="24"/>
          <w:szCs w:val="24"/>
        </w:rPr>
      </w:pPr>
      <w:r w:rsidRPr="002D5CBE">
        <w:rPr>
          <w:rFonts w:ascii="Times New Roman" w:eastAsia="Times New Roman" w:hAnsi="Times New Roman" w:cs="Times New Roman"/>
          <w:sz w:val="24"/>
          <w:szCs w:val="24"/>
        </w:rPr>
        <w:t xml:space="preserve">7. Гудфеллоу Я., </w:t>
      </w:r>
      <w:proofErr w:type="spellStart"/>
      <w:r w:rsidRPr="002D5CBE">
        <w:rPr>
          <w:rFonts w:ascii="Times New Roman" w:eastAsia="Times New Roman" w:hAnsi="Times New Roman" w:cs="Times New Roman"/>
          <w:sz w:val="24"/>
          <w:szCs w:val="24"/>
        </w:rPr>
        <w:t>Бенджио</w:t>
      </w:r>
      <w:proofErr w:type="spellEnd"/>
      <w:r w:rsidRPr="002D5CBE">
        <w:rPr>
          <w:rFonts w:ascii="Times New Roman" w:eastAsia="Times New Roman" w:hAnsi="Times New Roman" w:cs="Times New Roman"/>
          <w:sz w:val="24"/>
          <w:szCs w:val="24"/>
        </w:rPr>
        <w:t xml:space="preserve"> И., </w:t>
      </w:r>
      <w:proofErr w:type="spellStart"/>
      <w:r w:rsidRPr="002D5CBE">
        <w:rPr>
          <w:rFonts w:ascii="Times New Roman" w:eastAsia="Times New Roman" w:hAnsi="Times New Roman" w:cs="Times New Roman"/>
          <w:sz w:val="24"/>
          <w:szCs w:val="24"/>
        </w:rPr>
        <w:t>Курвилль</w:t>
      </w:r>
      <w:proofErr w:type="spellEnd"/>
      <w:r w:rsidRPr="002D5CBE">
        <w:rPr>
          <w:rFonts w:ascii="Times New Roman" w:eastAsia="Times New Roman" w:hAnsi="Times New Roman" w:cs="Times New Roman"/>
          <w:sz w:val="24"/>
          <w:szCs w:val="24"/>
        </w:rPr>
        <w:t xml:space="preserve"> А. Г93 Глубокое обучение / пер. с </w:t>
      </w:r>
      <w:proofErr w:type="spellStart"/>
      <w:r w:rsidRPr="002D5CBE">
        <w:rPr>
          <w:rFonts w:ascii="Times New Roman" w:eastAsia="Times New Roman" w:hAnsi="Times New Roman" w:cs="Times New Roman"/>
          <w:sz w:val="24"/>
          <w:szCs w:val="24"/>
        </w:rPr>
        <w:t>анг</w:t>
      </w:r>
      <w:proofErr w:type="spellEnd"/>
      <w:r w:rsidRPr="002D5CBE">
        <w:rPr>
          <w:rFonts w:ascii="Times New Roman" w:eastAsia="Times New Roman" w:hAnsi="Times New Roman" w:cs="Times New Roman"/>
          <w:sz w:val="24"/>
          <w:szCs w:val="24"/>
        </w:rPr>
        <w:t xml:space="preserve">. А. А. </w:t>
      </w:r>
      <w:proofErr w:type="spellStart"/>
      <w:r w:rsidRPr="002D5CBE">
        <w:rPr>
          <w:rFonts w:ascii="Times New Roman" w:eastAsia="Times New Roman" w:hAnsi="Times New Roman" w:cs="Times New Roman"/>
          <w:sz w:val="24"/>
          <w:szCs w:val="24"/>
        </w:rPr>
        <w:t>Слинкина</w:t>
      </w:r>
      <w:proofErr w:type="spellEnd"/>
      <w:r w:rsidRPr="002D5CBE">
        <w:rPr>
          <w:rFonts w:ascii="Times New Roman" w:eastAsia="Times New Roman" w:hAnsi="Times New Roman" w:cs="Times New Roman"/>
          <w:sz w:val="24"/>
          <w:szCs w:val="24"/>
        </w:rPr>
        <w:t xml:space="preserve">. – 2-е изд., </w:t>
      </w:r>
      <w:proofErr w:type="spellStart"/>
      <w:r w:rsidRPr="002D5CBE">
        <w:rPr>
          <w:rFonts w:ascii="Times New Roman" w:eastAsia="Times New Roman" w:hAnsi="Times New Roman" w:cs="Times New Roman"/>
          <w:sz w:val="24"/>
          <w:szCs w:val="24"/>
        </w:rPr>
        <w:t>испр</w:t>
      </w:r>
      <w:proofErr w:type="spellEnd"/>
      <w:r w:rsidRPr="002D5CBE">
        <w:rPr>
          <w:rFonts w:ascii="Times New Roman" w:eastAsia="Times New Roman" w:hAnsi="Times New Roman" w:cs="Times New Roman"/>
          <w:sz w:val="24"/>
          <w:szCs w:val="24"/>
        </w:rPr>
        <w:t xml:space="preserve">. – М.: ДМК Пресс, 2018. – 652 с.: </w:t>
      </w:r>
      <w:proofErr w:type="spellStart"/>
      <w:r w:rsidRPr="002D5CBE">
        <w:rPr>
          <w:rFonts w:ascii="Times New Roman" w:eastAsia="Times New Roman" w:hAnsi="Times New Roman" w:cs="Times New Roman"/>
          <w:sz w:val="24"/>
          <w:szCs w:val="24"/>
        </w:rPr>
        <w:t>цв</w:t>
      </w:r>
      <w:proofErr w:type="spellEnd"/>
      <w:r w:rsidRPr="002D5CBE">
        <w:rPr>
          <w:rFonts w:ascii="Times New Roman" w:eastAsia="Times New Roman" w:hAnsi="Times New Roman" w:cs="Times New Roman"/>
          <w:sz w:val="24"/>
          <w:szCs w:val="24"/>
        </w:rPr>
        <w:t>. ил.</w:t>
      </w:r>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lastRenderedPageBreak/>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w:t>
      </w:r>
      <w:proofErr w:type="spellStart"/>
      <w:r>
        <w:rPr>
          <w:rFonts w:ascii="Times New Roman" w:hAnsi="Times New Roman"/>
          <w:sz w:val="24"/>
          <w:szCs w:val="24"/>
        </w:rPr>
        <w:t>вебинары</w:t>
      </w:r>
      <w:proofErr w:type="spellEnd"/>
      <w:r>
        <w:rPr>
          <w:rFonts w:ascii="Times New Roman" w:hAnsi="Times New Roman"/>
          <w:sz w:val="24"/>
          <w:szCs w:val="24"/>
        </w:rPr>
        <w:t>),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w:t>
      </w:r>
      <w:proofErr w:type="spellStart"/>
      <w:r>
        <w:rPr>
          <w:rFonts w:ascii="Times New Roman" w:hAnsi="Times New Roman"/>
          <w:sz w:val="24"/>
          <w:szCs w:val="24"/>
        </w:rPr>
        <w:t>сурдопереводом</w:t>
      </w:r>
      <w:proofErr w:type="spellEnd"/>
      <w:r>
        <w:rPr>
          <w:rFonts w:ascii="Times New Roman" w:hAnsi="Times New Roman"/>
          <w:sz w:val="24"/>
          <w:szCs w:val="24"/>
        </w:rPr>
        <w:t xml:space="preserve">);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29" w:name="bookmark16"/>
      <w:bookmarkStart w:id="30" w:name="bookmark17"/>
    </w:p>
    <w:p w:rsidR="002E22BA" w:rsidRDefault="00B15639" w:rsidP="001E293C">
      <w:pPr>
        <w:pStyle w:val="15"/>
        <w:keepNext/>
        <w:keepLines/>
        <w:numPr>
          <w:ilvl w:val="1"/>
          <w:numId w:val="2"/>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29"/>
      <w:bookmarkEnd w:id="30"/>
    </w:p>
    <w:p w:rsidR="001E293C" w:rsidRDefault="001E293C" w:rsidP="001E293C">
      <w:pPr>
        <w:pStyle w:val="15"/>
        <w:keepNext/>
        <w:keepLines/>
        <w:shd w:val="clear" w:color="auto" w:fill="auto"/>
        <w:tabs>
          <w:tab w:val="left" w:pos="1220"/>
        </w:tabs>
        <w:spacing w:after="0"/>
        <w:ind w:left="709" w:firstLine="0"/>
        <w:jc w:val="both"/>
        <w:rPr>
          <w:sz w:val="24"/>
        </w:rPr>
      </w:pPr>
    </w:p>
    <w:p w:rsidR="001E293C" w:rsidRPr="0023723C" w:rsidRDefault="001E293C" w:rsidP="001E293C">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rsidR="001E293C" w:rsidRDefault="001E293C" w:rsidP="001E293C">
      <w:pPr>
        <w:pStyle w:val="1f0"/>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w:t>
      </w:r>
      <w:r w:rsidRPr="00985111">
        <w:rPr>
          <w:rFonts w:eastAsia="Calibri"/>
          <w:lang w:val="ru-RU" w:eastAsia="en-US"/>
        </w:rPr>
        <w:t xml:space="preserve"> </w:t>
      </w:r>
      <w:r w:rsidRPr="00296D35">
        <w:rPr>
          <w:rFonts w:eastAsia="Calibri"/>
          <w:lang w:val="ru-RU" w:eastAsia="en-US"/>
        </w:rPr>
        <w:t>06 Связь, информационные и коммуникационные технологии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rsidR="001E293C" w:rsidRPr="00985111" w:rsidRDefault="001E293C" w:rsidP="001E293C">
      <w:pPr>
        <w:pStyle w:val="1f0"/>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w:t>
      </w:r>
      <w:r>
        <w:rPr>
          <w:lang w:val="ru-RU"/>
        </w:rPr>
        <w:t xml:space="preserve"> </w:t>
      </w:r>
      <w:r w:rsidRPr="00296D35">
        <w:rPr>
          <w:lang w:val="ru-RU"/>
        </w:rPr>
        <w:t>06 Связь, информационные и коммуникационные технологии</w:t>
      </w:r>
      <w:r>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1E293C" w:rsidRPr="00985111" w:rsidRDefault="001E293C" w:rsidP="001E293C">
      <w:pPr>
        <w:pStyle w:val="1f0"/>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B25D9C">
        <w:rPr>
          <w:lang w:val="ru-RU"/>
        </w:rPr>
        <w:t>25</w:t>
      </w:r>
      <w:r w:rsidRPr="00985111">
        <w:rPr>
          <w:lang w:val="ru-RU"/>
        </w:rPr>
        <w:t xml:space="preserve"> </w:t>
      </w:r>
      <w:r>
        <w:rPr>
          <w:lang w:val="ru-RU"/>
        </w:rPr>
        <w:t>%</w:t>
      </w:r>
      <w:r w:rsidRPr="00B11EFB">
        <w:rPr>
          <w:lang w:val="ru-RU"/>
        </w:rPr>
        <w:t>.</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216700">
      <w:pPr>
        <w:pStyle w:val="aff"/>
        <w:numPr>
          <w:ilvl w:val="0"/>
          <w:numId w:val="2"/>
        </w:numPr>
        <w:shd w:val="clear" w:color="auto" w:fill="auto"/>
        <w:ind w:left="360" w:hanging="360"/>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tbl>
      <w:tblPr>
        <w:tblW w:w="977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5245"/>
        <w:gridCol w:w="2403"/>
      </w:tblGrid>
      <w:tr w:rsidR="002425DE" w:rsidTr="00B64EB1">
        <w:trPr>
          <w:trHeight w:val="23"/>
        </w:trPr>
        <w:tc>
          <w:tcPr>
            <w:tcW w:w="2127" w:type="dxa"/>
          </w:tcPr>
          <w:p w:rsidR="002425DE" w:rsidRDefault="002425DE" w:rsidP="002425D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ПК, ОК</w:t>
            </w:r>
          </w:p>
        </w:tc>
        <w:tc>
          <w:tcPr>
            <w:tcW w:w="5245" w:type="dxa"/>
            <w:vAlign w:val="center"/>
          </w:tcPr>
          <w:p w:rsidR="002425DE" w:rsidRDefault="002425DE" w:rsidP="002425D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Критерии оценки результата </w:t>
            </w:r>
            <w:r>
              <w:rPr>
                <w:rFonts w:ascii="Times New Roman" w:eastAsia="Times New Roman" w:hAnsi="Times New Roman" w:cs="Times New Roman"/>
                <w:b/>
                <w:sz w:val="24"/>
                <w:szCs w:val="24"/>
              </w:rPr>
              <w:br/>
              <w:t>(показатели освоенности компетенций)</w:t>
            </w:r>
          </w:p>
        </w:tc>
        <w:tc>
          <w:tcPr>
            <w:tcW w:w="2403" w:type="dxa"/>
            <w:vAlign w:val="center"/>
          </w:tcPr>
          <w:p w:rsidR="002425DE" w:rsidRDefault="002425DE" w:rsidP="002425D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Формы контроля и методы оценки</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ПК.1.1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алгоритмы разработаны в полном соответствии с ТЗ, оптимизированы и понятны.</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алгоритмы разработаны в соответствии с ТЗ, но допускают незначительные отклонения.</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алгоритмы разработаны с частичным соответствием ТЗ.</w:t>
            </w:r>
          </w:p>
        </w:tc>
        <w:tc>
          <w:tcPr>
            <w:tcW w:w="2403"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отчёта с демонстрацией разработанных алгоритмов и устное собеседование.</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ПК.1.2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программные модули разработаны в полном соответствии с ТЗ, тесты проходят успешно.</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Оценка "хорошо": </w:t>
            </w:r>
            <w:r>
              <w:rPr>
                <w:rFonts w:ascii="Times New Roman" w:eastAsia="Times New Roman" w:hAnsi="Times New Roman" w:cs="Times New Roman"/>
                <w:sz w:val="24"/>
                <w:szCs w:val="24"/>
              </w:rPr>
              <w:t>программные модули разработаны с минимальными несоответствиями, тесты в целом успешны.</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программные модули разработаны с существенными доработками.</w:t>
            </w:r>
          </w:p>
        </w:tc>
        <w:tc>
          <w:tcPr>
            <w:tcW w:w="2403" w:type="dxa"/>
          </w:tcPr>
          <w:p w:rsidR="002425DE"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отчёта по разработанным модулям, проверка выполнения ТЗ и прохождения тестов.</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ПК.1.3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код полностью оформлен в соответствии с требованиями, включая комментарии и стиль кода.</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код оформлен в соответствии с требованиями, допускаются мелкие недочёты.</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код оформлен частично в соответствии с требованиями.</w:t>
            </w:r>
          </w:p>
        </w:tc>
        <w:tc>
          <w:tcPr>
            <w:tcW w:w="2403" w:type="dxa"/>
          </w:tcPr>
          <w:p w:rsidR="002425DE" w:rsidRPr="00987393"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7393">
              <w:rPr>
                <w:rFonts w:ascii="Times New Roman" w:eastAsia="Times New Roman" w:hAnsi="Times New Roman" w:cs="Times New Roman"/>
                <w:sz w:val="24"/>
                <w:szCs w:val="24"/>
              </w:rPr>
              <w:t>Проверка оформленного кода, соблюдения стиля и соответствия установленным требованиям.</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ПК.1.4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система контроля версий используется эффективно, изменения фиксируются корректно.</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система контроля версий используется, но имеются мелкие нарушения порядка фиксации изменений.</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система контроля версий используется частично или с ошибками.</w:t>
            </w:r>
          </w:p>
        </w:tc>
        <w:tc>
          <w:tcPr>
            <w:tcW w:w="2403" w:type="dxa"/>
          </w:tcPr>
          <w:p w:rsidR="002425DE" w:rsidRPr="00987393"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7393">
              <w:rPr>
                <w:rFonts w:ascii="Times New Roman" w:eastAsia="Times New Roman" w:hAnsi="Times New Roman" w:cs="Times New Roman"/>
                <w:sz w:val="24"/>
                <w:szCs w:val="24"/>
              </w:rPr>
              <w:t>Проверка использования системы контроля версий (</w:t>
            </w:r>
            <w:proofErr w:type="spellStart"/>
            <w:r w:rsidRPr="00987393">
              <w:rPr>
                <w:rFonts w:ascii="Times New Roman" w:eastAsia="Times New Roman" w:hAnsi="Times New Roman" w:cs="Times New Roman"/>
                <w:sz w:val="24"/>
                <w:szCs w:val="24"/>
              </w:rPr>
              <w:t>репозиторий</w:t>
            </w:r>
            <w:proofErr w:type="spellEnd"/>
            <w:r w:rsidRPr="00987393">
              <w:rPr>
                <w:rFonts w:ascii="Times New Roman" w:eastAsia="Times New Roman" w:hAnsi="Times New Roman" w:cs="Times New Roman"/>
                <w:sz w:val="24"/>
                <w:szCs w:val="24"/>
              </w:rPr>
              <w:t>), демонстрация фиксации изменений.</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ПК.1.5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отладка выполнена полностью, ошибки устранены, работа модулей оптимизирована.</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отладка выполнена, ошибки устранены, но оптимизация частичная.</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отладка выполнена частично, ошибки устранены не полностью.</w:t>
            </w:r>
          </w:p>
        </w:tc>
        <w:tc>
          <w:tcPr>
            <w:tcW w:w="2403" w:type="dxa"/>
          </w:tcPr>
          <w:p w:rsidR="002425DE" w:rsidRPr="00987393"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7393">
              <w:rPr>
                <w:rFonts w:ascii="Times New Roman" w:eastAsia="Times New Roman" w:hAnsi="Times New Roman" w:cs="Times New Roman"/>
                <w:sz w:val="24"/>
                <w:szCs w:val="24"/>
              </w:rPr>
              <w:t>Демонстрация процесса отладки с использованием инструментов, отчёт по устранённым ошибкам.</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ПК.1.6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тестирование выполнено в полном объёме, тесты соответствуют ТЗ, выявленные ошибки исправлены.</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тестирование выполнено, тесты соответствуют ТЗ, незначительные ошибки остались.</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Оценка "удовлетворительно":</w:t>
            </w:r>
            <w:r>
              <w:rPr>
                <w:rFonts w:ascii="Times New Roman" w:eastAsia="Times New Roman" w:hAnsi="Times New Roman" w:cs="Times New Roman"/>
                <w:sz w:val="24"/>
                <w:szCs w:val="24"/>
              </w:rPr>
              <w:t xml:space="preserve"> тестирование выполнено частично, ошибки выявлены, но не исправлены.</w:t>
            </w:r>
          </w:p>
        </w:tc>
        <w:tc>
          <w:tcPr>
            <w:tcW w:w="2403" w:type="dxa"/>
          </w:tcPr>
          <w:p w:rsidR="002425DE" w:rsidRPr="00987393"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7393">
              <w:rPr>
                <w:rFonts w:ascii="Times New Roman" w:eastAsia="Times New Roman" w:hAnsi="Times New Roman" w:cs="Times New Roman"/>
                <w:sz w:val="24"/>
                <w:szCs w:val="24"/>
              </w:rPr>
              <w:lastRenderedPageBreak/>
              <w:t>Предоставление отчёта о тестировании, демонстрация успешного прохождения тестов.</w:t>
            </w:r>
          </w:p>
        </w:tc>
      </w:tr>
      <w:tr w:rsidR="002425DE" w:rsidTr="00B64EB1">
        <w:trPr>
          <w:trHeight w:val="23"/>
        </w:trPr>
        <w:tc>
          <w:tcPr>
            <w:tcW w:w="2127"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ПК.1.7 </w:t>
            </w:r>
          </w:p>
        </w:tc>
        <w:tc>
          <w:tcPr>
            <w:tcW w:w="5245" w:type="dxa"/>
          </w:tcPr>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"отлично":</w:t>
            </w:r>
            <w:r>
              <w:rPr>
                <w:rFonts w:ascii="Times New Roman" w:eastAsia="Times New Roman" w:hAnsi="Times New Roman" w:cs="Times New Roman"/>
                <w:sz w:val="24"/>
                <w:szCs w:val="24"/>
              </w:rPr>
              <w:t xml:space="preserve"> тестовые сценарии составлены полностью, покрывают все функциональные требования.</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"хорошо":</w:t>
            </w:r>
            <w:r>
              <w:rPr>
                <w:rFonts w:ascii="Times New Roman" w:eastAsia="Times New Roman" w:hAnsi="Times New Roman" w:cs="Times New Roman"/>
                <w:sz w:val="24"/>
                <w:szCs w:val="24"/>
              </w:rPr>
              <w:t xml:space="preserve"> тестовые сценарии составлены, но не покрывают незначительную часть функциональных требований.</w:t>
            </w:r>
          </w:p>
          <w:p w:rsidR="002425DE" w:rsidRDefault="002425DE" w:rsidP="002425D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"удовлетворительно":</w:t>
            </w:r>
            <w:r>
              <w:rPr>
                <w:rFonts w:ascii="Times New Roman" w:eastAsia="Times New Roman" w:hAnsi="Times New Roman" w:cs="Times New Roman"/>
                <w:sz w:val="24"/>
                <w:szCs w:val="24"/>
              </w:rPr>
              <w:t xml:space="preserve"> тестовые сценарии составлены частично, покрывают минимальный функционал.</w:t>
            </w:r>
          </w:p>
        </w:tc>
        <w:tc>
          <w:tcPr>
            <w:tcW w:w="2403" w:type="dxa"/>
          </w:tcPr>
          <w:p w:rsidR="002425DE" w:rsidRPr="00987393" w:rsidRDefault="002425DE" w:rsidP="002425D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7393">
              <w:rPr>
                <w:rFonts w:ascii="Times New Roman" w:eastAsia="Times New Roman" w:hAnsi="Times New Roman" w:cs="Times New Roman"/>
                <w:sz w:val="24"/>
                <w:szCs w:val="24"/>
              </w:rPr>
              <w:t>Предоставление тестовых сценариев, проверка их соответствия функциональным требованиям.</w:t>
            </w: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36B" w:rsidRDefault="0020536B">
      <w:pPr>
        <w:spacing w:after="0" w:line="240" w:lineRule="auto"/>
      </w:pPr>
      <w:r>
        <w:separator/>
      </w:r>
    </w:p>
  </w:endnote>
  <w:endnote w:type="continuationSeparator" w:id="0">
    <w:p w:rsidR="0020536B" w:rsidRDefault="0020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36B" w:rsidRDefault="0020536B">
      <w:pPr>
        <w:spacing w:after="0" w:line="240" w:lineRule="auto"/>
      </w:pPr>
      <w:r>
        <w:separator/>
      </w:r>
    </w:p>
  </w:footnote>
  <w:footnote w:type="continuationSeparator" w:id="0">
    <w:p w:rsidR="0020536B" w:rsidRDefault="0020536B">
      <w:pPr>
        <w:spacing w:after="0" w:line="240" w:lineRule="auto"/>
      </w:pPr>
      <w:r>
        <w:continuationSeparator/>
      </w:r>
    </w:p>
  </w:footnote>
  <w:footnote w:id="1">
    <w:p w:rsidR="00624AD0" w:rsidRPr="003F21E9" w:rsidRDefault="00624AD0" w:rsidP="003F21E9">
      <w:pPr>
        <w:pStyle w:val="af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 w15:restartNumberingAfterBreak="0">
    <w:nsid w:val="14D26EA2"/>
    <w:multiLevelType w:val="hybridMultilevel"/>
    <w:tmpl w:val="1B584E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5910E33"/>
    <w:multiLevelType w:val="hybridMultilevel"/>
    <w:tmpl w:val="D2BE567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8E1F74"/>
    <w:multiLevelType w:val="multilevel"/>
    <w:tmpl w:val="B8A2A67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23E00DF1"/>
    <w:multiLevelType w:val="multilevel"/>
    <w:tmpl w:val="2F8A33A8"/>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5"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8401AF"/>
    <w:multiLevelType w:val="hybridMultilevel"/>
    <w:tmpl w:val="B0F8AC44"/>
    <w:lvl w:ilvl="0" w:tplc="91387798">
      <w:start w:val="1"/>
      <w:numFmt w:val="bullet"/>
      <w:lvlText w:val=""/>
      <w:lvlJc w:val="left"/>
      <w:pPr>
        <w:ind w:left="807" w:hanging="360"/>
      </w:pPr>
      <w:rPr>
        <w:rFonts w:ascii="Symbol" w:hAnsi="Symbol"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7"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8"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11"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0"/>
  </w:num>
  <w:num w:numId="3">
    <w:abstractNumId w:val="7"/>
  </w:num>
  <w:num w:numId="4">
    <w:abstractNumId w:val="5"/>
  </w:num>
  <w:num w:numId="5">
    <w:abstractNumId w:val="9"/>
  </w:num>
  <w:num w:numId="6">
    <w:abstractNumId w:val="8"/>
  </w:num>
  <w:num w:numId="7">
    <w:abstractNumId w:val="11"/>
  </w:num>
  <w:num w:numId="8">
    <w:abstractNumId w:val="2"/>
  </w:num>
  <w:num w:numId="9">
    <w:abstractNumId w:val="6"/>
  </w:num>
  <w:num w:numId="10">
    <w:abstractNumId w:val="3"/>
  </w:num>
  <w:num w:numId="11">
    <w:abstractNumId w:val="4"/>
  </w:num>
  <w:num w:numId="1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74FD2"/>
    <w:rsid w:val="00096DE8"/>
    <w:rsid w:val="000D5D40"/>
    <w:rsid w:val="00101C51"/>
    <w:rsid w:val="001C38FF"/>
    <w:rsid w:val="001C6859"/>
    <w:rsid w:val="001E293C"/>
    <w:rsid w:val="0020536B"/>
    <w:rsid w:val="00216700"/>
    <w:rsid w:val="00226994"/>
    <w:rsid w:val="00230B96"/>
    <w:rsid w:val="002425DE"/>
    <w:rsid w:val="002B1E57"/>
    <w:rsid w:val="002D5CBE"/>
    <w:rsid w:val="002E1CDC"/>
    <w:rsid w:val="002E22BA"/>
    <w:rsid w:val="002F242A"/>
    <w:rsid w:val="002F4963"/>
    <w:rsid w:val="002F55C1"/>
    <w:rsid w:val="00336BE9"/>
    <w:rsid w:val="003A502E"/>
    <w:rsid w:val="003F21E9"/>
    <w:rsid w:val="004202FA"/>
    <w:rsid w:val="00425207"/>
    <w:rsid w:val="00461216"/>
    <w:rsid w:val="004C6B0E"/>
    <w:rsid w:val="004D5E58"/>
    <w:rsid w:val="004F45F2"/>
    <w:rsid w:val="00565B1F"/>
    <w:rsid w:val="005860A3"/>
    <w:rsid w:val="005B4B98"/>
    <w:rsid w:val="005F3540"/>
    <w:rsid w:val="00614092"/>
    <w:rsid w:val="00623614"/>
    <w:rsid w:val="00624AD0"/>
    <w:rsid w:val="006412FC"/>
    <w:rsid w:val="006A0CEB"/>
    <w:rsid w:val="007008EC"/>
    <w:rsid w:val="007227F3"/>
    <w:rsid w:val="007914AC"/>
    <w:rsid w:val="0079445C"/>
    <w:rsid w:val="00795256"/>
    <w:rsid w:val="007E2053"/>
    <w:rsid w:val="007F3B57"/>
    <w:rsid w:val="008161EA"/>
    <w:rsid w:val="008526C6"/>
    <w:rsid w:val="008B71F9"/>
    <w:rsid w:val="008E2DC9"/>
    <w:rsid w:val="00970C01"/>
    <w:rsid w:val="009A51E6"/>
    <w:rsid w:val="009D709D"/>
    <w:rsid w:val="00A137D3"/>
    <w:rsid w:val="00A84DA7"/>
    <w:rsid w:val="00A9516A"/>
    <w:rsid w:val="00AA7302"/>
    <w:rsid w:val="00AE4D7D"/>
    <w:rsid w:val="00AF6A67"/>
    <w:rsid w:val="00B11A72"/>
    <w:rsid w:val="00B15639"/>
    <w:rsid w:val="00B8262F"/>
    <w:rsid w:val="00B924E5"/>
    <w:rsid w:val="00BA1D74"/>
    <w:rsid w:val="00BA491F"/>
    <w:rsid w:val="00BB58B5"/>
    <w:rsid w:val="00C4204E"/>
    <w:rsid w:val="00C4673E"/>
    <w:rsid w:val="00C546E4"/>
    <w:rsid w:val="00C92AA5"/>
    <w:rsid w:val="00CC2942"/>
    <w:rsid w:val="00CE1370"/>
    <w:rsid w:val="00D07B27"/>
    <w:rsid w:val="00D103B4"/>
    <w:rsid w:val="00D62FE5"/>
    <w:rsid w:val="00D80468"/>
    <w:rsid w:val="00DF1BDB"/>
    <w:rsid w:val="00E138DF"/>
    <w:rsid w:val="00E26F39"/>
    <w:rsid w:val="00E437A8"/>
    <w:rsid w:val="00E91DDC"/>
    <w:rsid w:val="00E959E6"/>
    <w:rsid w:val="00F63B0A"/>
    <w:rsid w:val="00F64110"/>
    <w:rsid w:val="00F92876"/>
    <w:rsid w:val="00F96C14"/>
    <w:rsid w:val="00FB2B38"/>
    <w:rsid w:val="00FD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E2040"/>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859"/>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3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sk.yandex.ru/i/l5hSPg7_FH3-VQ"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profspo.ru/books/862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25</Pages>
  <Words>6624</Words>
  <Characters>37759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Пользователь Windows</cp:lastModifiedBy>
  <cp:revision>168</cp:revision>
  <dcterms:created xsi:type="dcterms:W3CDTF">2024-04-12T06:42:00Z</dcterms:created>
  <dcterms:modified xsi:type="dcterms:W3CDTF">2025-12-04T05:56:00Z</dcterms:modified>
</cp:coreProperties>
</file>